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93" w:type="dxa"/>
        <w:tblInd w:w="14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"/>
        <w:gridCol w:w="1685"/>
        <w:gridCol w:w="17"/>
        <w:gridCol w:w="6303"/>
        <w:gridCol w:w="10"/>
        <w:gridCol w:w="1544"/>
        <w:gridCol w:w="17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680" w:hRule="atLeast"/>
        </w:trPr>
        <w:tc>
          <w:tcPr>
            <w:tcW w:w="9576" w:type="dxa"/>
            <w:gridSpan w:val="6"/>
          </w:tcPr>
          <w:p>
            <w:pPr>
              <w:pStyle w:val="8"/>
              <w:spacing w:before="58" w:line="429" w:lineRule="exact"/>
              <w:ind w:left="1812" w:right="1763"/>
              <w:jc w:val="center"/>
              <w:rPr>
                <w:color w:val="auto"/>
                <w:sz w:val="39"/>
              </w:rPr>
            </w:pPr>
            <w:r>
              <w:rPr>
                <w:rFonts w:hint="eastAsia" w:ascii="Arial"/>
                <w:b/>
                <w:color w:val="auto"/>
                <w:sz w:val="39"/>
                <w:lang w:val="en-US" w:eastAsia="zh-CN"/>
              </w:rPr>
              <w:t>N630三防手持终端</w:t>
            </w:r>
            <w:r>
              <w:rPr>
                <w:color w:val="auto"/>
                <w:sz w:val="39"/>
              </w:rPr>
              <w:t>规格书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330" w:hRule="atLeast"/>
        </w:trPr>
        <w:tc>
          <w:tcPr>
            <w:tcW w:w="1702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 w:line="480" w:lineRule="auto"/>
              <w:jc w:val="left"/>
              <w:rPr>
                <w:color w:val="auto"/>
                <w:w w:val="105"/>
                <w:sz w:val="17"/>
              </w:rPr>
            </w:pPr>
          </w:p>
          <w:p>
            <w:pPr>
              <w:pStyle w:val="8"/>
              <w:spacing w:before="0" w:line="480" w:lineRule="auto"/>
              <w:jc w:val="left"/>
              <w:rPr>
                <w:color w:val="auto"/>
                <w:w w:val="105"/>
                <w:sz w:val="17"/>
              </w:rPr>
            </w:pPr>
          </w:p>
          <w:p>
            <w:pPr>
              <w:pStyle w:val="8"/>
              <w:spacing w:before="0" w:line="480" w:lineRule="auto"/>
              <w:jc w:val="left"/>
              <w:rPr>
                <w:color w:val="auto"/>
                <w:w w:val="105"/>
                <w:sz w:val="17"/>
              </w:rPr>
            </w:pPr>
          </w:p>
          <w:p>
            <w:pPr>
              <w:pStyle w:val="8"/>
              <w:spacing w:before="0" w:line="480" w:lineRule="auto"/>
              <w:jc w:val="left"/>
              <w:rPr>
                <w:color w:val="auto"/>
                <w:w w:val="105"/>
                <w:sz w:val="17"/>
              </w:rPr>
            </w:pPr>
          </w:p>
          <w:p>
            <w:pPr>
              <w:pStyle w:val="8"/>
              <w:spacing w:before="0" w:line="480" w:lineRule="auto"/>
              <w:jc w:val="both"/>
              <w:rPr>
                <w:rFonts w:hint="default" w:ascii="Times New Roman" w:eastAsia="宋体"/>
                <w:color w:val="auto"/>
                <w:sz w:val="18"/>
                <w:lang w:val="en-US" w:eastAsia="zh-CN"/>
              </w:rPr>
            </w:pPr>
            <w:r>
              <w:rPr>
                <w:color w:val="auto"/>
                <w:w w:val="105"/>
                <w:sz w:val="17"/>
              </w:rPr>
              <w:t>◇</w:t>
            </w: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color w:val="auto"/>
                <w:sz w:val="18"/>
                <w:lang w:val="en-US" w:eastAsia="zh-CN"/>
              </w:rPr>
              <w:t>ID图</w:t>
            </w:r>
          </w:p>
        </w:tc>
        <w:tc>
          <w:tcPr>
            <w:tcW w:w="6313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jc w:val="left"/>
              <w:rPr>
                <w:rFonts w:hint="eastAsia" w:ascii="Times New Roman" w:eastAsia="宋体"/>
                <w:color w:val="auto"/>
                <w:sz w:val="20"/>
                <w:lang w:eastAsia="zh-CN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3989070" cy="3304540"/>
                  <wp:effectExtent l="0" t="0" r="11430" b="1016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070" cy="330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86" w:hRule="atLeast"/>
        </w:trPr>
        <w:tc>
          <w:tcPr>
            <w:tcW w:w="80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top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275"/>
              </w:tabs>
              <w:spacing w:before="97" w:after="0" w:line="240" w:lineRule="auto"/>
              <w:ind w:left="274" w:right="0" w:hanging="232"/>
              <w:jc w:val="left"/>
              <w:rPr>
                <w:color w:val="auto"/>
                <w:sz w:val="16"/>
              </w:rPr>
            </w:pPr>
            <w:r>
              <w:rPr>
                <w:color w:val="auto"/>
                <w:w w:val="115"/>
                <w:sz w:val="16"/>
              </w:rPr>
              <w:t>项目信息</w:t>
            </w: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top"/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83" w:hRule="atLeast"/>
        </w:trPr>
        <w:tc>
          <w:tcPr>
            <w:tcW w:w="17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ind w:left="41"/>
              <w:rPr>
                <w:color w:val="auto"/>
                <w:sz w:val="17"/>
              </w:rPr>
            </w:pPr>
            <w:r>
              <w:rPr>
                <w:color w:val="auto"/>
                <w:w w:val="105"/>
                <w:sz w:val="17"/>
              </w:rPr>
              <w:t>◇ 产品名称</w:t>
            </w:r>
          </w:p>
        </w:tc>
        <w:tc>
          <w:tcPr>
            <w:tcW w:w="63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rFonts w:hint="default" w:eastAsia="宋体"/>
                <w:color w:val="auto"/>
                <w:sz w:val="17"/>
                <w:lang w:val="en-US" w:eastAsia="zh-CN"/>
              </w:rPr>
            </w:pPr>
            <w:r>
              <w:rPr>
                <w:rFonts w:hint="eastAsia" w:ascii="Arial"/>
                <w:b/>
                <w:color w:val="auto"/>
                <w:sz w:val="39"/>
                <w:lang w:val="en-US" w:eastAsia="zh-CN"/>
              </w:rPr>
              <w:t>三防手持终端</w:t>
            </w: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86" w:hRule="atLeast"/>
        </w:trPr>
        <w:tc>
          <w:tcPr>
            <w:tcW w:w="80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top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275"/>
              </w:tabs>
              <w:spacing w:before="97" w:after="0" w:line="240" w:lineRule="auto"/>
              <w:ind w:left="274" w:right="0" w:hanging="232"/>
              <w:jc w:val="left"/>
              <w:rPr>
                <w:color w:val="auto"/>
                <w:sz w:val="16"/>
              </w:rPr>
            </w:pPr>
            <w:r>
              <w:rPr>
                <w:color w:val="auto"/>
                <w:w w:val="115"/>
                <w:sz w:val="16"/>
              </w:rPr>
              <w:t>基本参数</w:t>
            </w: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top"/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83" w:hRule="atLeast"/>
        </w:trPr>
        <w:tc>
          <w:tcPr>
            <w:tcW w:w="17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color w:val="auto"/>
                <w:sz w:val="17"/>
              </w:rPr>
            </w:pPr>
            <w:r>
              <w:rPr>
                <w:color w:val="auto"/>
                <w:spacing w:val="-3"/>
                <w:w w:val="105"/>
                <w:sz w:val="17"/>
              </w:rPr>
              <w:t>上市日期</w:t>
            </w:r>
          </w:p>
        </w:tc>
        <w:tc>
          <w:tcPr>
            <w:tcW w:w="63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rFonts w:hint="eastAsia" w:eastAsia="宋体"/>
                <w:color w:val="auto"/>
                <w:sz w:val="17"/>
                <w:lang w:val="en-US" w:eastAsia="zh-CN"/>
              </w:rPr>
            </w:pPr>
            <w:r>
              <w:rPr>
                <w:color w:val="auto"/>
                <w:w w:val="105"/>
                <w:sz w:val="17"/>
              </w:rPr>
              <w:t>20</w:t>
            </w: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21</w:t>
            </w:r>
            <w:r>
              <w:rPr>
                <w:color w:val="auto"/>
                <w:w w:val="105"/>
                <w:sz w:val="17"/>
              </w:rPr>
              <w:t>年Q</w:t>
            </w: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90" w:hRule="atLeast"/>
        </w:trPr>
        <w:tc>
          <w:tcPr>
            <w:tcW w:w="17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color w:val="auto"/>
                <w:sz w:val="17"/>
              </w:rPr>
            </w:pPr>
            <w:r>
              <w:rPr>
                <w:color w:val="auto"/>
                <w:spacing w:val="-3"/>
                <w:w w:val="105"/>
                <w:sz w:val="17"/>
              </w:rPr>
              <w:t>类型</w:t>
            </w:r>
          </w:p>
        </w:tc>
        <w:tc>
          <w:tcPr>
            <w:tcW w:w="63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color w:val="auto"/>
                <w:sz w:val="17"/>
              </w:rPr>
            </w:pP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5G手持终端</w:t>
            </w: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hint="eastAsia" w:ascii="Times New Roman" w:eastAsia="宋体"/>
                <w:color w:val="auto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83" w:hRule="atLeast"/>
        </w:trPr>
        <w:tc>
          <w:tcPr>
            <w:tcW w:w="17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color w:val="auto"/>
                <w:sz w:val="17"/>
              </w:rPr>
            </w:pPr>
            <w:r>
              <w:rPr>
                <w:color w:val="auto"/>
                <w:spacing w:val="-3"/>
                <w:w w:val="105"/>
                <w:sz w:val="17"/>
              </w:rPr>
              <w:t>主屏尺寸</w:t>
            </w:r>
          </w:p>
        </w:tc>
        <w:tc>
          <w:tcPr>
            <w:tcW w:w="63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270"/>
              </w:tabs>
              <w:spacing w:before="97" w:after="0" w:line="240" w:lineRule="auto"/>
              <w:ind w:right="0" w:rightChars="0"/>
              <w:jc w:val="left"/>
              <w:rPr>
                <w:rFonts w:hint="default" w:eastAsia="宋体"/>
                <w:color w:val="auto"/>
                <w:sz w:val="17"/>
                <w:lang w:val="en-US" w:eastAsia="zh-CN"/>
              </w:rPr>
            </w:pPr>
            <w:r>
              <w:rPr>
                <w:rFonts w:hint="eastAsia"/>
                <w:color w:val="auto"/>
                <w:sz w:val="17"/>
                <w:lang w:val="en-US" w:eastAsia="zh-CN"/>
              </w:rPr>
              <w:t xml:space="preserve">6.3 </w:t>
            </w: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90" w:hRule="atLeast"/>
        </w:trPr>
        <w:tc>
          <w:tcPr>
            <w:tcW w:w="17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5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color w:val="auto"/>
                <w:spacing w:val="-3"/>
                <w:w w:val="105"/>
                <w:sz w:val="17"/>
              </w:rPr>
            </w:pPr>
            <w:r>
              <w:rPr>
                <w:color w:val="auto"/>
                <w:spacing w:val="-2"/>
                <w:w w:val="105"/>
                <w:sz w:val="17"/>
              </w:rPr>
              <w:t>触摸屏</w:t>
            </w:r>
          </w:p>
        </w:tc>
        <w:tc>
          <w:tcPr>
            <w:tcW w:w="63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rFonts w:hint="default" w:eastAsia="宋体"/>
                <w:color w:val="auto"/>
                <w:spacing w:val="-3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color w:val="auto"/>
                <w:spacing w:val="-3"/>
                <w:w w:val="105"/>
                <w:sz w:val="17"/>
                <w:lang w:val="en-US" w:eastAsia="zh-CN"/>
              </w:rPr>
              <w:t>支持多点触摸</w:t>
            </w: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83" w:hRule="atLeast"/>
        </w:trPr>
        <w:tc>
          <w:tcPr>
            <w:tcW w:w="17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6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color w:val="auto"/>
                <w:sz w:val="17"/>
              </w:rPr>
            </w:pPr>
            <w:r>
              <w:rPr>
                <w:color w:val="auto"/>
                <w:spacing w:val="-3"/>
                <w:w w:val="105"/>
                <w:sz w:val="17"/>
              </w:rPr>
              <w:t>主屏材质</w:t>
            </w:r>
          </w:p>
        </w:tc>
        <w:tc>
          <w:tcPr>
            <w:tcW w:w="63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color w:val="auto"/>
                <w:sz w:val="17"/>
              </w:rPr>
            </w:pPr>
            <w:r>
              <w:rPr>
                <w:color w:val="auto"/>
                <w:w w:val="105"/>
                <w:sz w:val="17"/>
              </w:rPr>
              <w:t>高清硬屏</w:t>
            </w: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83" w:hRule="atLeast"/>
        </w:trPr>
        <w:tc>
          <w:tcPr>
            <w:tcW w:w="17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7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color w:val="auto"/>
                <w:sz w:val="17"/>
              </w:rPr>
            </w:pPr>
            <w:r>
              <w:rPr>
                <w:color w:val="auto"/>
                <w:spacing w:val="-3"/>
                <w:w w:val="105"/>
                <w:sz w:val="17"/>
              </w:rPr>
              <w:t>主屏分辨率</w:t>
            </w:r>
          </w:p>
        </w:tc>
        <w:tc>
          <w:tcPr>
            <w:tcW w:w="63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rFonts w:hint="default"/>
                <w:color w:val="auto"/>
                <w:sz w:val="17"/>
                <w:lang w:val="en-US"/>
              </w:rPr>
            </w:pPr>
            <w:r>
              <w:rPr>
                <w:color w:val="auto"/>
                <w:w w:val="105"/>
                <w:sz w:val="17"/>
              </w:rPr>
              <w:t>分辨率（1080</w:t>
            </w: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*</w:t>
            </w:r>
            <w:r>
              <w:rPr>
                <w:rFonts w:hint="default"/>
                <w:color w:val="auto"/>
                <w:w w:val="105"/>
                <w:sz w:val="17"/>
                <w:lang w:eastAsia="zh-CN"/>
              </w:rPr>
              <w:t>2340</w:t>
            </w:r>
            <w:r>
              <w:rPr>
                <w:color w:val="auto"/>
                <w:w w:val="105"/>
                <w:sz w:val="17"/>
              </w:rPr>
              <w:t>）</w:t>
            </w:r>
            <w:r>
              <w:rPr>
                <w:rFonts w:hint="eastAsia"/>
                <w:color w:val="auto"/>
                <w:w w:val="105"/>
                <w:sz w:val="17"/>
                <w:lang w:val="en-US" w:eastAsia="zh-Hans"/>
              </w:rPr>
              <w:t>水滴屏</w:t>
            </w: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83" w:hRule="atLeast"/>
        </w:trPr>
        <w:tc>
          <w:tcPr>
            <w:tcW w:w="17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8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color w:val="auto"/>
                <w:sz w:val="17"/>
              </w:rPr>
            </w:pPr>
            <w:r>
              <w:rPr>
                <w:color w:val="auto"/>
                <w:spacing w:val="-3"/>
                <w:w w:val="105"/>
                <w:sz w:val="17"/>
              </w:rPr>
              <w:t>外观设计</w:t>
            </w:r>
          </w:p>
        </w:tc>
        <w:tc>
          <w:tcPr>
            <w:tcW w:w="63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rFonts w:hint="default" w:eastAsia="宋体"/>
                <w:color w:val="auto"/>
                <w:sz w:val="17"/>
                <w:lang w:val="en-US" w:eastAsia="zh-CN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83" w:hRule="atLeast"/>
        </w:trPr>
        <w:tc>
          <w:tcPr>
            <w:tcW w:w="17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9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color w:val="auto"/>
                <w:sz w:val="17"/>
              </w:rPr>
            </w:pPr>
            <w:r>
              <w:rPr>
                <w:rFonts w:hint="eastAsia"/>
                <w:color w:val="auto"/>
                <w:spacing w:val="-3"/>
                <w:w w:val="105"/>
                <w:sz w:val="17"/>
                <w:lang w:val="en-US" w:eastAsia="zh-CN"/>
              </w:rPr>
              <w:t>SIM卡</w:t>
            </w:r>
            <w:r>
              <w:rPr>
                <w:color w:val="auto"/>
                <w:spacing w:val="-3"/>
                <w:w w:val="105"/>
                <w:sz w:val="17"/>
              </w:rPr>
              <w:t>类型</w:t>
            </w:r>
          </w:p>
        </w:tc>
        <w:tc>
          <w:tcPr>
            <w:tcW w:w="63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rFonts w:hint="default" w:eastAsia="宋体"/>
                <w:color w:val="auto"/>
                <w:sz w:val="17"/>
                <w:lang w:val="en-US" w:eastAsia="zh-CN"/>
              </w:rPr>
            </w:pP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双</w:t>
            </w:r>
            <w:r>
              <w:rPr>
                <w:color w:val="auto"/>
                <w:w w:val="105"/>
                <w:sz w:val="17"/>
              </w:rPr>
              <w:t>Nano Sim卡</w:t>
            </w: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83" w:hRule="atLeast"/>
        </w:trPr>
        <w:tc>
          <w:tcPr>
            <w:tcW w:w="17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numPr>
                <w:ilvl w:val="0"/>
                <w:numId w:val="10"/>
              </w:numPr>
              <w:tabs>
                <w:tab w:val="left" w:pos="270"/>
              </w:tabs>
              <w:spacing w:before="0" w:after="0" w:line="240" w:lineRule="auto"/>
              <w:ind w:left="269" w:right="0" w:hanging="229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sz w:val="17"/>
                <w:szCs w:val="17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-3"/>
                <w:w w:val="105"/>
                <w:sz w:val="17"/>
                <w:szCs w:val="17"/>
              </w:rPr>
              <w:t>支持频段</w:t>
            </w:r>
          </w:p>
        </w:tc>
        <w:tc>
          <w:tcPr>
            <w:tcW w:w="63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32" w:line="242" w:lineRule="auto"/>
              <w:ind w:right="1975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w w:val="105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w w:val="105"/>
                <w:sz w:val="17"/>
                <w:szCs w:val="17"/>
              </w:rPr>
              <w:t>GSM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w w:val="105"/>
                <w:sz w:val="17"/>
                <w:szCs w:val="17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w w:val="105"/>
                <w:sz w:val="17"/>
                <w:szCs w:val="17"/>
              </w:rPr>
              <w:t>850/900/1800/1900;</w:t>
            </w:r>
          </w:p>
          <w:p>
            <w:pPr>
              <w:pStyle w:val="8"/>
              <w:spacing w:before="32" w:line="242" w:lineRule="auto"/>
              <w:ind w:right="1975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w w:val="105"/>
                <w:sz w:val="17"/>
                <w:szCs w:val="1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w w:val="105"/>
                <w:sz w:val="17"/>
                <w:szCs w:val="17"/>
                <w:lang w:val="en-US" w:eastAsia="zh-CN"/>
              </w:rPr>
              <w:t>CDMA:1X</w:t>
            </w:r>
          </w:p>
          <w:p>
            <w:pPr>
              <w:pStyle w:val="8"/>
              <w:spacing w:before="32" w:line="242" w:lineRule="auto"/>
              <w:ind w:right="1975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w w:val="105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w w:val="105"/>
                <w:sz w:val="17"/>
                <w:szCs w:val="17"/>
              </w:rPr>
              <w:t>WCDMA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w w:val="105"/>
                <w:sz w:val="17"/>
                <w:szCs w:val="17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17"/>
                <w:szCs w:val="17"/>
                <w:lang w:val="en-US" w:eastAsia="zh-CN" w:bidi="ar"/>
              </w:rPr>
              <w:t>B1/2/5/8</w:t>
            </w:r>
          </w:p>
          <w:p>
            <w:pPr>
              <w:pStyle w:val="8"/>
              <w:spacing w:before="32" w:line="242" w:lineRule="auto"/>
              <w:ind w:right="1975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w w:val="105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w w:val="105"/>
                <w:sz w:val="17"/>
                <w:szCs w:val="17"/>
              </w:rPr>
              <w:t xml:space="preserve">TD_SCDMA:A/F(B34/B39) </w:t>
            </w:r>
          </w:p>
          <w:p>
            <w:pPr>
              <w:pStyle w:val="8"/>
              <w:spacing w:before="32" w:line="242" w:lineRule="auto"/>
              <w:ind w:right="1975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w w:val="105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w w:val="105"/>
                <w:sz w:val="17"/>
                <w:szCs w:val="17"/>
              </w:rPr>
              <w:t>EVDO：BC0</w:t>
            </w:r>
          </w:p>
          <w:p>
            <w:pPr>
              <w:pStyle w:val="8"/>
              <w:spacing w:before="32" w:line="242" w:lineRule="auto"/>
              <w:ind w:right="1975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17"/>
                <w:szCs w:val="17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w w:val="105"/>
                <w:sz w:val="17"/>
                <w:szCs w:val="17"/>
              </w:rPr>
              <w:t xml:space="preserve">LTE-FDD:B1/B3/B5/B7/B8/B20/B28AB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w w:val="105"/>
                <w:sz w:val="17"/>
                <w:szCs w:val="17"/>
              </w:rPr>
              <w:t>LTE-TDD: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w w:val="105"/>
                <w:sz w:val="17"/>
                <w:szCs w:val="17"/>
                <w:lang w:val="en-US" w:eastAsia="zh-CN"/>
              </w:rPr>
              <w:t>B34/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w w:val="105"/>
                <w:sz w:val="17"/>
                <w:szCs w:val="17"/>
              </w:rPr>
              <w:t xml:space="preserve">B38/B39/B40/B41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17"/>
                <w:szCs w:val="17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17"/>
                <w:szCs w:val="17"/>
                <w:lang w:val="en-US" w:eastAsia="zh-CN" w:bidi="ar"/>
              </w:rPr>
              <w:t>5G NR：n1、n3、n41、n77、n78、n79</w:t>
            </w:r>
          </w:p>
          <w:p>
            <w:pPr>
              <w:pStyle w:val="8"/>
              <w:spacing w:before="4"/>
              <w:rPr>
                <w:rFonts w:hint="eastAsia" w:asciiTheme="majorEastAsia" w:hAnsiTheme="majorEastAsia" w:eastAsiaTheme="majorEastAsia" w:cstheme="majorEastAsia"/>
                <w:color w:val="auto"/>
                <w:sz w:val="17"/>
                <w:szCs w:val="17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0" w:line="244" w:lineRule="auto"/>
              <w:ind w:left="40" w:right="145"/>
              <w:jc w:val="both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97" w:hRule="atLeast"/>
        </w:trPr>
        <w:tc>
          <w:tcPr>
            <w:tcW w:w="17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11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color w:val="auto"/>
                <w:sz w:val="17"/>
              </w:rPr>
            </w:pPr>
            <w:r>
              <w:rPr>
                <w:color w:val="auto"/>
                <w:spacing w:val="-3"/>
                <w:w w:val="105"/>
                <w:sz w:val="17"/>
              </w:rPr>
              <w:t>操作系统</w:t>
            </w:r>
          </w:p>
        </w:tc>
        <w:tc>
          <w:tcPr>
            <w:tcW w:w="63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rFonts w:hint="default" w:eastAsia="宋体"/>
                <w:color w:val="auto"/>
                <w:sz w:val="17"/>
                <w:lang w:val="en-US" w:eastAsia="zh-CN"/>
              </w:rPr>
            </w:pPr>
            <w:r>
              <w:rPr>
                <w:color w:val="auto"/>
                <w:w w:val="105"/>
                <w:sz w:val="17"/>
              </w:rPr>
              <w:t xml:space="preserve">Android </w:t>
            </w: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10</w:t>
            </w: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83" w:hRule="atLeast"/>
        </w:trPr>
        <w:tc>
          <w:tcPr>
            <w:tcW w:w="17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ind w:left="41"/>
              <w:rPr>
                <w:color w:val="auto"/>
                <w:sz w:val="17"/>
              </w:rPr>
            </w:pPr>
            <w:r>
              <w:rPr>
                <w:color w:val="auto"/>
                <w:spacing w:val="-3"/>
                <w:w w:val="105"/>
                <w:sz w:val="17"/>
              </w:rPr>
              <w:t>◇</w:t>
            </w:r>
            <w:r>
              <w:rPr>
                <w:rFonts w:hint="eastAsia"/>
                <w:color w:val="auto"/>
                <w:spacing w:val="-3"/>
                <w:w w:val="105"/>
                <w:sz w:val="17"/>
                <w:lang w:val="en-US" w:eastAsia="zh-CN"/>
              </w:rPr>
              <w:t xml:space="preserve"> 主控平台</w:t>
            </w:r>
          </w:p>
        </w:tc>
        <w:tc>
          <w:tcPr>
            <w:tcW w:w="63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rFonts w:hint="default" w:eastAsia="宋体"/>
                <w:color w:val="auto"/>
                <w:sz w:val="17"/>
                <w:lang w:val="en-US" w:eastAsia="zh-CN"/>
              </w:rPr>
            </w:pPr>
            <w:r>
              <w:rPr>
                <w:color w:val="auto"/>
                <w:w w:val="105"/>
                <w:sz w:val="17"/>
              </w:rPr>
              <w:t>MT</w:t>
            </w: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6853</w:t>
            </w: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83" w:hRule="atLeast"/>
        </w:trPr>
        <w:tc>
          <w:tcPr>
            <w:tcW w:w="17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12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rFonts w:hint="eastAsia" w:eastAsia="宋体"/>
                <w:color w:val="auto"/>
                <w:sz w:val="17"/>
                <w:lang w:val="en-US" w:eastAsia="zh-CN"/>
              </w:rPr>
            </w:pPr>
            <w:r>
              <w:rPr>
                <w:color w:val="auto"/>
                <w:spacing w:val="-3"/>
                <w:w w:val="105"/>
                <w:sz w:val="17"/>
              </w:rPr>
              <w:t>机身内存</w:t>
            </w:r>
          </w:p>
        </w:tc>
        <w:tc>
          <w:tcPr>
            <w:tcW w:w="63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color w:val="auto"/>
                <w:sz w:val="17"/>
              </w:rPr>
            </w:pP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128</w:t>
            </w:r>
            <w:r>
              <w:rPr>
                <w:color w:val="auto"/>
                <w:w w:val="105"/>
                <w:sz w:val="17"/>
              </w:rPr>
              <w:t xml:space="preserve">GB ROM+8GB RAM </w:t>
            </w: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83" w:hRule="atLeast"/>
        </w:trPr>
        <w:tc>
          <w:tcPr>
            <w:tcW w:w="17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13"/>
              </w:numPr>
              <w:tabs>
                <w:tab w:val="left" w:pos="270"/>
              </w:tabs>
              <w:spacing w:before="97" w:after="0" w:line="240" w:lineRule="auto"/>
              <w:ind w:left="269" w:right="0" w:hanging="229"/>
              <w:jc w:val="left"/>
              <w:rPr>
                <w:color w:val="auto"/>
                <w:sz w:val="17"/>
              </w:rPr>
            </w:pPr>
            <w:r>
              <w:rPr>
                <w:color w:val="auto"/>
                <w:spacing w:val="-2"/>
                <w:w w:val="105"/>
                <w:sz w:val="17"/>
              </w:rPr>
              <w:t>存储卡</w:t>
            </w:r>
          </w:p>
        </w:tc>
        <w:tc>
          <w:tcPr>
            <w:tcW w:w="63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color w:val="auto"/>
                <w:sz w:val="17"/>
              </w:rPr>
            </w:pP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支持外部T卡</w:t>
            </w: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hint="eastAsia" w:ascii="Times New Roman" w:eastAsia="宋体"/>
                <w:color w:val="auto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trHeight w:val="383" w:hRule="atLeast"/>
        </w:trPr>
        <w:tc>
          <w:tcPr>
            <w:tcW w:w="17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ind w:left="41"/>
              <w:rPr>
                <w:color w:val="auto"/>
                <w:sz w:val="17"/>
              </w:rPr>
            </w:pPr>
            <w:r>
              <w:rPr>
                <w:color w:val="auto"/>
                <w:w w:val="105"/>
                <w:sz w:val="17"/>
              </w:rPr>
              <w:t>◇ 电池容量</w:t>
            </w:r>
          </w:p>
        </w:tc>
        <w:tc>
          <w:tcPr>
            <w:tcW w:w="63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ind w:left="38"/>
              <w:rPr>
                <w:color w:val="auto"/>
                <w:sz w:val="17"/>
              </w:rPr>
            </w:pPr>
            <w:r>
              <w:rPr>
                <w:color w:val="auto"/>
                <w:w w:val="105"/>
                <w:sz w:val="17"/>
              </w:rPr>
              <w:t>聚合物</w:t>
            </w: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电池5</w:t>
            </w:r>
            <w:r>
              <w:rPr>
                <w:rFonts w:hint="default"/>
                <w:color w:val="auto"/>
                <w:w w:val="105"/>
                <w:sz w:val="17"/>
                <w:lang w:eastAsia="zh-CN"/>
              </w:rPr>
              <w:t>4</w:t>
            </w: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00</w:t>
            </w:r>
            <w:r>
              <w:rPr>
                <w:color w:val="auto"/>
                <w:w w:val="105"/>
                <w:sz w:val="17"/>
              </w:rPr>
              <w:t>mAH</w:t>
            </w:r>
            <w:r>
              <w:rPr>
                <w:rFonts w:hint="eastAsia"/>
                <w:b/>
                <w:bCs/>
                <w:color w:val="0000FF"/>
                <w:w w:val="105"/>
                <w:sz w:val="17"/>
                <w:lang w:eastAsia="zh-Hans"/>
              </w:rPr>
              <w:t>（</w:t>
            </w:r>
            <w:r>
              <w:rPr>
                <w:rFonts w:hint="eastAsia"/>
                <w:b/>
                <w:bCs/>
                <w:color w:val="0000FF"/>
                <w:w w:val="105"/>
                <w:sz w:val="17"/>
                <w:lang w:val="en-US" w:eastAsia="zh-Hans"/>
              </w:rPr>
              <w:t>防爆电池</w:t>
            </w:r>
            <w:r>
              <w:rPr>
                <w:rFonts w:hint="default"/>
                <w:b/>
                <w:bCs/>
                <w:color w:val="0000FF"/>
                <w:w w:val="105"/>
                <w:sz w:val="17"/>
                <w:lang w:eastAsia="zh-Hans"/>
              </w:rPr>
              <w:t>4300mAH</w:t>
            </w:r>
            <w:r>
              <w:rPr>
                <w:rFonts w:hint="eastAsia"/>
                <w:b/>
                <w:bCs/>
                <w:color w:val="0000FF"/>
                <w:w w:val="105"/>
                <w:sz w:val="17"/>
                <w:lang w:eastAsia="zh-Hans"/>
              </w:rPr>
              <w:t>）</w:t>
            </w: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383" w:hRule="atLeast"/>
        </w:trPr>
        <w:tc>
          <w:tcPr>
            <w:tcW w:w="1702" w:type="dxa"/>
            <w:gridSpan w:val="2"/>
          </w:tcPr>
          <w:p>
            <w:pPr>
              <w:pStyle w:val="8"/>
              <w:numPr>
                <w:ilvl w:val="0"/>
                <w:numId w:val="14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color w:val="auto"/>
                <w:sz w:val="17"/>
              </w:rPr>
            </w:pPr>
            <w:r>
              <w:rPr>
                <w:color w:val="auto"/>
                <w:spacing w:val="-3"/>
                <w:w w:val="105"/>
                <w:sz w:val="17"/>
              </w:rPr>
              <w:t>机身颜色</w:t>
            </w:r>
          </w:p>
        </w:tc>
        <w:tc>
          <w:tcPr>
            <w:tcW w:w="6320" w:type="dxa"/>
            <w:gridSpan w:val="2"/>
          </w:tcPr>
          <w:p>
            <w:pPr>
              <w:pStyle w:val="8"/>
              <w:rPr>
                <w:rFonts w:hint="default" w:eastAsia="宋体"/>
                <w:color w:val="auto"/>
                <w:sz w:val="17"/>
                <w:lang w:val="en-US" w:eastAsia="zh-CN"/>
              </w:rPr>
            </w:pPr>
            <w:r>
              <w:rPr>
                <w:rFonts w:hint="eastAsia"/>
                <w:color w:val="auto"/>
                <w:sz w:val="17"/>
                <w:lang w:val="en-US" w:eastAsia="zh-CN"/>
              </w:rPr>
              <w:t>可选</w:t>
            </w:r>
          </w:p>
        </w:tc>
        <w:tc>
          <w:tcPr>
            <w:tcW w:w="1554" w:type="dxa"/>
            <w:gridSpan w:val="2"/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383" w:hRule="atLeast"/>
        </w:trPr>
        <w:tc>
          <w:tcPr>
            <w:tcW w:w="1702" w:type="dxa"/>
            <w:gridSpan w:val="2"/>
          </w:tcPr>
          <w:p>
            <w:pPr>
              <w:pStyle w:val="8"/>
              <w:numPr>
                <w:ilvl w:val="0"/>
                <w:numId w:val="15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color w:val="auto"/>
                <w:sz w:val="17"/>
              </w:rPr>
            </w:pPr>
            <w:r>
              <w:rPr>
                <w:color w:val="auto"/>
                <w:spacing w:val="-3"/>
                <w:w w:val="105"/>
                <w:sz w:val="17"/>
              </w:rPr>
              <w:t>手机尺寸</w:t>
            </w:r>
          </w:p>
        </w:tc>
        <w:tc>
          <w:tcPr>
            <w:tcW w:w="6320" w:type="dxa"/>
            <w:gridSpan w:val="2"/>
          </w:tcPr>
          <w:p>
            <w:pPr>
              <w:pStyle w:val="8"/>
              <w:rPr>
                <w:color w:val="auto"/>
                <w:sz w:val="17"/>
              </w:rPr>
            </w:pPr>
            <w:r>
              <w:rPr>
                <w:rFonts w:hint="eastAsia"/>
                <w:color w:val="auto"/>
                <w:w w:val="105"/>
                <w:sz w:val="17"/>
              </w:rPr>
              <w:t>L</w:t>
            </w: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164.8</w:t>
            </w:r>
            <w:r>
              <w:rPr>
                <w:rFonts w:hint="eastAsia"/>
                <w:color w:val="auto"/>
                <w:w w:val="105"/>
                <w:sz w:val="17"/>
              </w:rPr>
              <w:t>*W</w:t>
            </w: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79.2</w:t>
            </w:r>
            <w:r>
              <w:rPr>
                <w:rFonts w:hint="eastAsia"/>
                <w:color w:val="auto"/>
                <w:w w:val="105"/>
                <w:sz w:val="17"/>
              </w:rPr>
              <w:t>*H1</w:t>
            </w: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5</w:t>
            </w:r>
            <w:r>
              <w:rPr>
                <w:rFonts w:hint="eastAsia"/>
                <w:color w:val="auto"/>
                <w:w w:val="105"/>
                <w:sz w:val="17"/>
              </w:rPr>
              <w:t>mm</w:t>
            </w:r>
          </w:p>
        </w:tc>
        <w:tc>
          <w:tcPr>
            <w:tcW w:w="1554" w:type="dxa"/>
            <w:gridSpan w:val="2"/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383" w:hRule="atLeast"/>
        </w:trPr>
        <w:tc>
          <w:tcPr>
            <w:tcW w:w="1702" w:type="dxa"/>
            <w:gridSpan w:val="2"/>
          </w:tcPr>
          <w:p>
            <w:pPr>
              <w:pStyle w:val="8"/>
              <w:ind w:left="33"/>
              <w:rPr>
                <w:color w:val="auto"/>
                <w:sz w:val="17"/>
              </w:rPr>
            </w:pPr>
            <w:r>
              <w:rPr>
                <w:color w:val="auto"/>
                <w:w w:val="105"/>
                <w:sz w:val="17"/>
              </w:rPr>
              <w:t>◇ 手机重量</w:t>
            </w:r>
          </w:p>
        </w:tc>
        <w:tc>
          <w:tcPr>
            <w:tcW w:w="6320" w:type="dxa"/>
            <w:gridSpan w:val="2"/>
          </w:tcPr>
          <w:p>
            <w:pPr>
              <w:pStyle w:val="8"/>
              <w:rPr>
                <w:rFonts w:hint="default" w:eastAsia="宋体"/>
                <w:color w:val="auto"/>
                <w:sz w:val="17"/>
                <w:lang w:eastAsia="zh-CN"/>
              </w:rPr>
            </w:pPr>
            <w:r>
              <w:rPr>
                <w:rFonts w:hint="default"/>
                <w:color w:val="auto"/>
                <w:sz w:val="17"/>
                <w:lang w:eastAsia="zh-CN"/>
              </w:rPr>
              <w:t>290g</w:t>
            </w:r>
          </w:p>
        </w:tc>
        <w:tc>
          <w:tcPr>
            <w:tcW w:w="1554" w:type="dxa"/>
            <w:gridSpan w:val="2"/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383" w:hRule="atLeast"/>
        </w:trPr>
        <w:tc>
          <w:tcPr>
            <w:tcW w:w="1702" w:type="dxa"/>
            <w:gridSpan w:val="2"/>
          </w:tcPr>
          <w:p>
            <w:pPr>
              <w:pStyle w:val="8"/>
              <w:ind w:left="33"/>
              <w:rPr>
                <w:color w:val="auto"/>
                <w:sz w:val="17"/>
              </w:rPr>
            </w:pPr>
            <w:r>
              <w:rPr>
                <w:color w:val="auto"/>
                <w:w w:val="105"/>
                <w:sz w:val="17"/>
              </w:rPr>
              <w:t>◇ 机身特点</w:t>
            </w:r>
          </w:p>
        </w:tc>
        <w:tc>
          <w:tcPr>
            <w:tcW w:w="6320" w:type="dxa"/>
            <w:gridSpan w:val="2"/>
          </w:tcPr>
          <w:p>
            <w:pPr>
              <w:pStyle w:val="8"/>
              <w:rPr>
                <w:rFonts w:hint="default" w:eastAsia="宋体"/>
                <w:color w:val="auto"/>
                <w:sz w:val="17"/>
                <w:lang w:val="en-US" w:eastAsia="zh-CN"/>
              </w:rPr>
            </w:pPr>
          </w:p>
        </w:tc>
        <w:tc>
          <w:tcPr>
            <w:tcW w:w="1554" w:type="dxa"/>
            <w:gridSpan w:val="2"/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386" w:hRule="atLeast"/>
        </w:trPr>
        <w:tc>
          <w:tcPr>
            <w:tcW w:w="8022" w:type="dxa"/>
            <w:gridSpan w:val="4"/>
            <w:shd w:val="clear" w:color="auto" w:fill="FFFF00"/>
            <w:vAlign w:val="top"/>
          </w:tcPr>
          <w:p>
            <w:pPr>
              <w:pStyle w:val="8"/>
              <w:numPr>
                <w:ilvl w:val="0"/>
                <w:numId w:val="16"/>
              </w:numPr>
              <w:tabs>
                <w:tab w:val="left" w:pos="266"/>
              </w:tabs>
              <w:spacing w:before="97" w:after="0" w:line="240" w:lineRule="auto"/>
              <w:ind w:left="266" w:right="0" w:hanging="231"/>
              <w:jc w:val="left"/>
              <w:rPr>
                <w:color w:val="auto"/>
                <w:sz w:val="16"/>
              </w:rPr>
            </w:pPr>
            <w:r>
              <w:rPr>
                <w:color w:val="auto"/>
                <w:w w:val="115"/>
                <w:sz w:val="16"/>
              </w:rPr>
              <w:t>产品特性</w:t>
            </w:r>
          </w:p>
        </w:tc>
        <w:tc>
          <w:tcPr>
            <w:tcW w:w="1554" w:type="dxa"/>
            <w:gridSpan w:val="2"/>
            <w:shd w:val="clear" w:color="auto" w:fill="FFFF00"/>
            <w:vAlign w:val="top"/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456" w:hRule="atLeast"/>
        </w:trPr>
        <w:tc>
          <w:tcPr>
            <w:tcW w:w="1702" w:type="dxa"/>
            <w:gridSpan w:val="2"/>
            <w:vAlign w:val="center"/>
          </w:tcPr>
          <w:p>
            <w:pPr>
              <w:pStyle w:val="8"/>
              <w:numPr>
                <w:ilvl w:val="0"/>
                <w:numId w:val="17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both"/>
              <w:rPr>
                <w:color w:val="auto"/>
                <w:spacing w:val="-3"/>
                <w:w w:val="105"/>
                <w:sz w:val="17"/>
              </w:rPr>
            </w:pPr>
            <w:r>
              <w:rPr>
                <w:rFonts w:hint="eastAsia"/>
                <w:color w:val="auto"/>
                <w:spacing w:val="-3"/>
                <w:w w:val="105"/>
                <w:sz w:val="17"/>
                <w:lang w:val="en-US" w:eastAsia="zh-CN"/>
              </w:rPr>
              <w:t>一二维扫描</w:t>
            </w:r>
          </w:p>
        </w:tc>
        <w:tc>
          <w:tcPr>
            <w:tcW w:w="6320" w:type="dxa"/>
            <w:gridSpan w:val="2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262"/>
              </w:tabs>
              <w:spacing w:before="97" w:after="0" w:line="240" w:lineRule="auto"/>
              <w:ind w:right="0" w:rightChars="0"/>
              <w:jc w:val="left"/>
              <w:rPr>
                <w:rFonts w:hint="default" w:eastAsia="宋体"/>
                <w:color w:val="auto"/>
                <w:spacing w:val="-3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color w:val="auto"/>
                <w:spacing w:val="-3"/>
                <w:w w:val="105"/>
                <w:sz w:val="17"/>
                <w:lang w:val="en-US" w:eastAsia="zh-CN"/>
              </w:rPr>
              <w:t>可定制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pStyle w:val="8"/>
              <w:spacing w:before="0"/>
              <w:jc w:val="both"/>
              <w:rPr>
                <w:rFonts w:hint="default" w:ascii="Times New Roman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18"/>
                <w:lang w:val="en-US" w:eastAsia="zh-CN"/>
              </w:rPr>
              <w:t>选配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383" w:hRule="atLeast"/>
        </w:trPr>
        <w:tc>
          <w:tcPr>
            <w:tcW w:w="1702" w:type="dxa"/>
            <w:gridSpan w:val="2"/>
          </w:tcPr>
          <w:p>
            <w:pPr>
              <w:pStyle w:val="8"/>
              <w:numPr>
                <w:ilvl w:val="0"/>
                <w:numId w:val="18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color w:val="auto"/>
                <w:sz w:val="17"/>
              </w:rPr>
            </w:pPr>
            <w:r>
              <w:rPr>
                <w:color w:val="auto"/>
                <w:spacing w:val="-3"/>
                <w:w w:val="105"/>
                <w:sz w:val="17"/>
              </w:rPr>
              <w:t>公网对讲</w:t>
            </w:r>
          </w:p>
        </w:tc>
        <w:tc>
          <w:tcPr>
            <w:tcW w:w="6320" w:type="dxa"/>
            <w:gridSpan w:val="2"/>
          </w:tcPr>
          <w:p>
            <w:pPr>
              <w:pStyle w:val="8"/>
              <w:rPr>
                <w:rFonts w:hint="default" w:eastAsia="宋体"/>
                <w:color w:val="auto"/>
                <w:sz w:val="17"/>
                <w:lang w:val="en-US" w:eastAsia="zh-CN"/>
              </w:rPr>
            </w:pP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支持三大运营商及各软件商POC对讲软件</w:t>
            </w:r>
          </w:p>
        </w:tc>
        <w:tc>
          <w:tcPr>
            <w:tcW w:w="1554" w:type="dxa"/>
            <w:gridSpan w:val="2"/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383" w:hRule="atLeast"/>
        </w:trPr>
        <w:tc>
          <w:tcPr>
            <w:tcW w:w="1702" w:type="dxa"/>
            <w:gridSpan w:val="2"/>
          </w:tcPr>
          <w:p>
            <w:pPr>
              <w:pStyle w:val="8"/>
              <w:numPr>
                <w:ilvl w:val="0"/>
                <w:numId w:val="19"/>
              </w:numPr>
              <w:tabs>
                <w:tab w:val="left" w:pos="262"/>
              </w:tabs>
              <w:spacing w:before="88" w:after="0" w:line="240" w:lineRule="auto"/>
              <w:ind w:left="261" w:right="0" w:hanging="229"/>
              <w:jc w:val="left"/>
              <w:rPr>
                <w:color w:val="auto"/>
                <w:sz w:val="17"/>
              </w:rPr>
            </w:pPr>
            <w:r>
              <w:rPr>
                <w:rFonts w:ascii="Arial" w:hAnsi="Arial" w:eastAsia="Arial"/>
                <w:color w:val="auto"/>
                <w:w w:val="105"/>
                <w:position w:val="1"/>
                <w:sz w:val="18"/>
              </w:rPr>
              <w:t>GPS</w:t>
            </w:r>
            <w:r>
              <w:rPr>
                <w:color w:val="auto"/>
                <w:w w:val="105"/>
                <w:sz w:val="17"/>
              </w:rPr>
              <w:t>导航</w:t>
            </w:r>
          </w:p>
        </w:tc>
        <w:tc>
          <w:tcPr>
            <w:tcW w:w="6320" w:type="dxa"/>
            <w:gridSpan w:val="2"/>
          </w:tcPr>
          <w:p>
            <w:pPr>
              <w:pStyle w:val="8"/>
              <w:rPr>
                <w:color w:val="auto"/>
                <w:sz w:val="17"/>
              </w:rPr>
            </w:pP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AGPS/</w:t>
            </w:r>
            <w:r>
              <w:rPr>
                <w:color w:val="auto"/>
                <w:w w:val="105"/>
                <w:sz w:val="17"/>
              </w:rPr>
              <w:t>GPS/BEIDOU/GLONASS</w:t>
            </w: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/GLL</w:t>
            </w:r>
          </w:p>
        </w:tc>
        <w:tc>
          <w:tcPr>
            <w:tcW w:w="1554" w:type="dxa"/>
            <w:gridSpan w:val="2"/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383" w:hRule="atLeast"/>
        </w:trPr>
        <w:tc>
          <w:tcPr>
            <w:tcW w:w="1702" w:type="dxa"/>
            <w:gridSpan w:val="2"/>
            <w:vAlign w:val="top"/>
          </w:tcPr>
          <w:p>
            <w:pPr>
              <w:pStyle w:val="8"/>
              <w:numPr>
                <w:ilvl w:val="0"/>
                <w:numId w:val="20"/>
              </w:numPr>
              <w:tabs>
                <w:tab w:val="left" w:pos="262"/>
              </w:tabs>
              <w:spacing w:before="97" w:after="0" w:line="240" w:lineRule="auto"/>
              <w:ind w:left="261" w:leftChars="0" w:right="0" w:rightChars="0" w:hanging="229" w:firstLineChars="0"/>
              <w:jc w:val="left"/>
              <w:rPr>
                <w:color w:val="auto"/>
                <w:spacing w:val="-3"/>
                <w:w w:val="105"/>
                <w:sz w:val="17"/>
              </w:rPr>
            </w:pPr>
            <w:r>
              <w:rPr>
                <w:color w:val="auto"/>
                <w:spacing w:val="-3"/>
                <w:w w:val="105"/>
                <w:sz w:val="17"/>
              </w:rPr>
              <w:t>电池装配方式</w:t>
            </w:r>
          </w:p>
        </w:tc>
        <w:tc>
          <w:tcPr>
            <w:tcW w:w="6320" w:type="dxa"/>
            <w:gridSpan w:val="2"/>
            <w:vAlign w:val="top"/>
          </w:tcPr>
          <w:p>
            <w:pPr>
              <w:pStyle w:val="8"/>
              <w:ind w:right="0" w:rightChars="0"/>
              <w:rPr>
                <w:rFonts w:hint="eastAsia"/>
                <w:color w:val="auto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内置</w:t>
            </w:r>
          </w:p>
        </w:tc>
        <w:tc>
          <w:tcPr>
            <w:tcW w:w="1554" w:type="dxa"/>
            <w:gridSpan w:val="2"/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383" w:hRule="atLeast"/>
        </w:trPr>
        <w:tc>
          <w:tcPr>
            <w:tcW w:w="1702" w:type="dxa"/>
            <w:gridSpan w:val="2"/>
          </w:tcPr>
          <w:p>
            <w:pPr>
              <w:pStyle w:val="8"/>
              <w:numPr>
                <w:ilvl w:val="0"/>
                <w:numId w:val="20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color w:val="auto"/>
                <w:sz w:val="17"/>
              </w:rPr>
            </w:pPr>
            <w:r>
              <w:rPr>
                <w:rFonts w:hint="eastAsia"/>
                <w:color w:val="auto"/>
                <w:spacing w:val="-3"/>
                <w:w w:val="105"/>
                <w:sz w:val="17"/>
                <w:lang w:val="en-US" w:eastAsia="zh-CN"/>
              </w:rPr>
              <w:t>充电方式</w:t>
            </w:r>
          </w:p>
        </w:tc>
        <w:tc>
          <w:tcPr>
            <w:tcW w:w="6320" w:type="dxa"/>
            <w:gridSpan w:val="2"/>
          </w:tcPr>
          <w:p>
            <w:pPr>
              <w:pStyle w:val="8"/>
              <w:rPr>
                <w:rFonts w:hint="default" w:eastAsia="宋体"/>
                <w:color w:val="auto"/>
                <w:sz w:val="17"/>
                <w:lang w:val="en-US" w:eastAsia="zh-CN"/>
              </w:rPr>
            </w:pP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TYPE-C直充</w:t>
            </w:r>
          </w:p>
        </w:tc>
        <w:tc>
          <w:tcPr>
            <w:tcW w:w="1554" w:type="dxa"/>
            <w:gridSpan w:val="2"/>
          </w:tcPr>
          <w:p>
            <w:pPr>
              <w:pStyle w:val="8"/>
              <w:spacing w:before="0"/>
              <w:rPr>
                <w:rFonts w:hint="default" w:ascii="Times New Roman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18"/>
                <w:lang w:val="en-US" w:eastAsia="zh-CN"/>
              </w:rPr>
              <w:t>三选一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383" w:hRule="atLeast"/>
        </w:trPr>
        <w:tc>
          <w:tcPr>
            <w:tcW w:w="1702" w:type="dxa"/>
            <w:gridSpan w:val="2"/>
          </w:tcPr>
          <w:p>
            <w:pPr>
              <w:pStyle w:val="8"/>
              <w:ind w:left="33"/>
              <w:rPr>
                <w:color w:val="auto"/>
                <w:sz w:val="17"/>
              </w:rPr>
            </w:pPr>
            <w:r>
              <w:rPr>
                <w:color w:val="auto"/>
                <w:w w:val="105"/>
                <w:sz w:val="17"/>
              </w:rPr>
              <w:t>◇</w:t>
            </w:r>
            <w:r>
              <w:rPr>
                <w:rFonts w:hint="eastAsia"/>
                <w:color w:val="auto"/>
                <w:spacing w:val="-3"/>
                <w:w w:val="105"/>
                <w:sz w:val="17"/>
                <w:lang w:val="en-US" w:eastAsia="zh-CN"/>
              </w:rPr>
              <w:t xml:space="preserve"> </w:t>
            </w:r>
            <w:r>
              <w:rPr>
                <w:color w:val="auto"/>
                <w:spacing w:val="-3"/>
                <w:w w:val="105"/>
                <w:sz w:val="17"/>
              </w:rPr>
              <w:t>快速充电</w:t>
            </w:r>
          </w:p>
        </w:tc>
        <w:tc>
          <w:tcPr>
            <w:tcW w:w="6320" w:type="dxa"/>
            <w:gridSpan w:val="2"/>
          </w:tcPr>
          <w:p>
            <w:pPr>
              <w:pStyle w:val="8"/>
              <w:rPr>
                <w:rFonts w:hint="default" w:eastAsia="宋体"/>
                <w:color w:val="auto"/>
                <w:sz w:val="17"/>
                <w:lang w:val="en-US" w:eastAsia="zh-CN"/>
              </w:rPr>
            </w:pPr>
            <w:r>
              <w:rPr>
                <w:color w:val="auto"/>
                <w:w w:val="105"/>
                <w:sz w:val="17"/>
              </w:rPr>
              <w:t>支持2A快速充电</w:t>
            </w:r>
          </w:p>
        </w:tc>
        <w:tc>
          <w:tcPr>
            <w:tcW w:w="1554" w:type="dxa"/>
            <w:gridSpan w:val="2"/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383" w:hRule="atLeast"/>
        </w:trPr>
        <w:tc>
          <w:tcPr>
            <w:tcW w:w="1702" w:type="dxa"/>
            <w:gridSpan w:val="2"/>
          </w:tcPr>
          <w:p>
            <w:pPr>
              <w:pStyle w:val="8"/>
              <w:numPr>
                <w:ilvl w:val="0"/>
                <w:numId w:val="21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color w:val="auto"/>
                <w:sz w:val="17"/>
              </w:rPr>
            </w:pPr>
            <w:r>
              <w:rPr>
                <w:color w:val="auto"/>
                <w:spacing w:val="-3"/>
                <w:w w:val="105"/>
                <w:sz w:val="17"/>
              </w:rPr>
              <w:t>三防功能</w:t>
            </w:r>
          </w:p>
        </w:tc>
        <w:tc>
          <w:tcPr>
            <w:tcW w:w="6320" w:type="dxa"/>
            <w:gridSpan w:val="2"/>
          </w:tcPr>
          <w:p>
            <w:pPr>
              <w:pStyle w:val="8"/>
              <w:rPr>
                <w:color w:val="auto"/>
                <w:sz w:val="17"/>
              </w:rPr>
            </w:pPr>
            <w:r>
              <w:rPr>
                <w:color w:val="auto"/>
                <w:w w:val="105"/>
                <w:sz w:val="17"/>
              </w:rPr>
              <w:t>支持IP6</w:t>
            </w: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8</w:t>
            </w:r>
            <w:r>
              <w:rPr>
                <w:color w:val="auto"/>
                <w:w w:val="105"/>
                <w:sz w:val="17"/>
              </w:rPr>
              <w:t>级防水，IP6</w:t>
            </w: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8</w:t>
            </w:r>
            <w:r>
              <w:rPr>
                <w:color w:val="auto"/>
                <w:w w:val="105"/>
                <w:sz w:val="17"/>
              </w:rPr>
              <w:t>级防尘，专业防震</w:t>
            </w:r>
          </w:p>
        </w:tc>
        <w:tc>
          <w:tcPr>
            <w:tcW w:w="1554" w:type="dxa"/>
            <w:gridSpan w:val="2"/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383" w:hRule="atLeast"/>
        </w:trPr>
        <w:tc>
          <w:tcPr>
            <w:tcW w:w="1702" w:type="dxa"/>
            <w:gridSpan w:val="2"/>
          </w:tcPr>
          <w:p>
            <w:pPr>
              <w:pStyle w:val="8"/>
              <w:numPr>
                <w:ilvl w:val="0"/>
                <w:numId w:val="22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color w:val="auto"/>
                <w:sz w:val="17"/>
              </w:rPr>
            </w:pPr>
            <w:r>
              <w:rPr>
                <w:color w:val="auto"/>
                <w:spacing w:val="-2"/>
                <w:w w:val="105"/>
                <w:sz w:val="17"/>
              </w:rPr>
              <w:t>传感器</w:t>
            </w:r>
          </w:p>
        </w:tc>
        <w:tc>
          <w:tcPr>
            <w:tcW w:w="6320" w:type="dxa"/>
            <w:gridSpan w:val="2"/>
          </w:tcPr>
          <w:p>
            <w:pPr>
              <w:pStyle w:val="8"/>
              <w:rPr>
                <w:color w:val="auto"/>
                <w:sz w:val="17"/>
              </w:rPr>
            </w:pPr>
            <w:r>
              <w:rPr>
                <w:color w:val="auto"/>
                <w:w w:val="105"/>
                <w:sz w:val="17"/>
              </w:rPr>
              <w:t>加速度计，</w:t>
            </w: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指南针</w:t>
            </w:r>
            <w:r>
              <w:rPr>
                <w:color w:val="auto"/>
                <w:w w:val="105"/>
                <w:sz w:val="17"/>
              </w:rPr>
              <w:t>，距离</w:t>
            </w: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感应</w:t>
            </w:r>
            <w:r>
              <w:rPr>
                <w:color w:val="auto"/>
                <w:w w:val="105"/>
                <w:sz w:val="17"/>
              </w:rPr>
              <w:t>，环境光感</w:t>
            </w:r>
            <w:r>
              <w:rPr>
                <w:rFonts w:hint="eastAsia"/>
                <w:color w:val="auto"/>
                <w:w w:val="105"/>
                <w:sz w:val="17"/>
                <w:lang w:eastAsia="zh-CN"/>
              </w:rPr>
              <w:t>，</w:t>
            </w: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陀螺仪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pStyle w:val="8"/>
              <w:spacing w:before="0"/>
              <w:jc w:val="both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383" w:hRule="atLeast"/>
        </w:trPr>
        <w:tc>
          <w:tcPr>
            <w:tcW w:w="1702" w:type="dxa"/>
            <w:gridSpan w:val="2"/>
          </w:tcPr>
          <w:p>
            <w:pPr>
              <w:pStyle w:val="8"/>
              <w:ind w:left="33"/>
              <w:rPr>
                <w:color w:val="auto"/>
                <w:sz w:val="17"/>
              </w:rPr>
            </w:pPr>
            <w:r>
              <w:rPr>
                <w:color w:val="auto"/>
                <w:w w:val="105"/>
                <w:sz w:val="17"/>
              </w:rPr>
              <w:t>◇</w:t>
            </w: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 xml:space="preserve"> </w:t>
            </w:r>
            <w:r>
              <w:rPr>
                <w:color w:val="auto"/>
                <w:spacing w:val="-3"/>
                <w:w w:val="105"/>
                <w:sz w:val="17"/>
              </w:rPr>
              <w:t>手电筒</w:t>
            </w:r>
          </w:p>
        </w:tc>
        <w:tc>
          <w:tcPr>
            <w:tcW w:w="6320" w:type="dxa"/>
            <w:gridSpan w:val="2"/>
          </w:tcPr>
          <w:p>
            <w:pPr>
              <w:pStyle w:val="8"/>
              <w:rPr>
                <w:color w:val="auto"/>
                <w:sz w:val="17"/>
              </w:rPr>
            </w:pP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高亮</w:t>
            </w:r>
            <w:r>
              <w:rPr>
                <w:color w:val="auto"/>
                <w:w w:val="105"/>
                <w:sz w:val="17"/>
              </w:rPr>
              <w:t>闪光灯代替；</w:t>
            </w:r>
          </w:p>
        </w:tc>
        <w:tc>
          <w:tcPr>
            <w:tcW w:w="1554" w:type="dxa"/>
            <w:gridSpan w:val="2"/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383" w:hRule="atLeast"/>
        </w:trPr>
        <w:tc>
          <w:tcPr>
            <w:tcW w:w="1702" w:type="dxa"/>
            <w:gridSpan w:val="2"/>
          </w:tcPr>
          <w:p>
            <w:pPr>
              <w:pStyle w:val="8"/>
              <w:ind w:left="33"/>
              <w:rPr>
                <w:color w:val="auto"/>
                <w:sz w:val="17"/>
              </w:rPr>
            </w:pPr>
            <w:r>
              <w:rPr>
                <w:color w:val="auto"/>
                <w:w w:val="105"/>
                <w:sz w:val="17"/>
              </w:rPr>
              <w:t>◇ 指纹识别</w:t>
            </w:r>
          </w:p>
        </w:tc>
        <w:tc>
          <w:tcPr>
            <w:tcW w:w="6320" w:type="dxa"/>
            <w:gridSpan w:val="2"/>
          </w:tcPr>
          <w:p>
            <w:pPr>
              <w:pStyle w:val="8"/>
              <w:rPr>
                <w:rFonts w:hint="default" w:eastAsia="宋体"/>
                <w:color w:val="auto"/>
                <w:sz w:val="17"/>
                <w:lang w:val="en-US" w:eastAsia="zh-CN"/>
              </w:rPr>
            </w:pPr>
            <w:r>
              <w:rPr>
                <w:color w:val="auto"/>
                <w:w w:val="105"/>
                <w:sz w:val="17"/>
              </w:rPr>
              <w:t>支持防水指纹识别功能</w:t>
            </w:r>
          </w:p>
        </w:tc>
        <w:tc>
          <w:tcPr>
            <w:tcW w:w="1554" w:type="dxa"/>
            <w:gridSpan w:val="2"/>
          </w:tcPr>
          <w:p>
            <w:pPr>
              <w:pStyle w:val="8"/>
              <w:ind w:left="31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383" w:hRule="atLeast"/>
        </w:trPr>
        <w:tc>
          <w:tcPr>
            <w:tcW w:w="1702" w:type="dxa"/>
            <w:gridSpan w:val="2"/>
          </w:tcPr>
          <w:p>
            <w:pPr>
              <w:pStyle w:val="8"/>
              <w:ind w:left="33"/>
              <w:rPr>
                <w:color w:val="auto"/>
                <w:sz w:val="17"/>
              </w:rPr>
            </w:pPr>
            <w:r>
              <w:rPr>
                <w:color w:val="auto"/>
                <w:w w:val="105"/>
                <w:sz w:val="17"/>
              </w:rPr>
              <w:t>◇ NFC</w:t>
            </w:r>
          </w:p>
        </w:tc>
        <w:tc>
          <w:tcPr>
            <w:tcW w:w="6320" w:type="dxa"/>
            <w:gridSpan w:val="2"/>
          </w:tcPr>
          <w:p>
            <w:pPr>
              <w:pStyle w:val="8"/>
              <w:spacing w:before="88"/>
              <w:rPr>
                <w:color w:val="auto"/>
                <w:sz w:val="17"/>
              </w:rPr>
            </w:pPr>
            <w:r>
              <w:rPr>
                <w:color w:val="auto"/>
                <w:w w:val="105"/>
                <w:sz w:val="17"/>
              </w:rPr>
              <w:t xml:space="preserve">支持 </w:t>
            </w:r>
          </w:p>
        </w:tc>
        <w:tc>
          <w:tcPr>
            <w:tcW w:w="1554" w:type="dxa"/>
            <w:gridSpan w:val="2"/>
          </w:tcPr>
          <w:p>
            <w:pPr>
              <w:pStyle w:val="8"/>
              <w:spacing w:before="0"/>
              <w:rPr>
                <w:color w:val="auto"/>
                <w:sz w:val="17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383" w:hRule="atLeast"/>
        </w:trPr>
        <w:tc>
          <w:tcPr>
            <w:tcW w:w="1702" w:type="dxa"/>
            <w:gridSpan w:val="2"/>
          </w:tcPr>
          <w:p>
            <w:pPr>
              <w:pStyle w:val="8"/>
              <w:ind w:left="33"/>
              <w:rPr>
                <w:color w:val="auto"/>
                <w:sz w:val="17"/>
              </w:rPr>
            </w:pPr>
            <w:r>
              <w:rPr>
                <w:color w:val="auto"/>
                <w:w w:val="105"/>
                <w:sz w:val="17"/>
              </w:rPr>
              <w:t>◇ 喇叭</w:t>
            </w:r>
          </w:p>
        </w:tc>
        <w:tc>
          <w:tcPr>
            <w:tcW w:w="6320" w:type="dxa"/>
            <w:gridSpan w:val="2"/>
          </w:tcPr>
          <w:p>
            <w:pPr>
              <w:pStyle w:val="8"/>
              <w:rPr>
                <w:rFonts w:hint="default" w:ascii="Arial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1.5</w:t>
            </w:r>
            <w:r>
              <w:rPr>
                <w:color w:val="auto"/>
                <w:w w:val="105"/>
                <w:sz w:val="17"/>
              </w:rPr>
              <w:t>W</w:t>
            </w:r>
          </w:p>
        </w:tc>
        <w:tc>
          <w:tcPr>
            <w:tcW w:w="1554" w:type="dxa"/>
            <w:gridSpan w:val="2"/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383" w:hRule="atLeast"/>
        </w:trPr>
        <w:tc>
          <w:tcPr>
            <w:tcW w:w="1702" w:type="dxa"/>
            <w:gridSpan w:val="2"/>
          </w:tcPr>
          <w:p>
            <w:pPr>
              <w:pStyle w:val="8"/>
              <w:ind w:left="33"/>
              <w:rPr>
                <w:rFonts w:hint="default" w:eastAsia="宋体"/>
                <w:color w:val="auto"/>
                <w:w w:val="105"/>
                <w:sz w:val="17"/>
                <w:lang w:val="en-US" w:eastAsia="zh-CN"/>
              </w:rPr>
            </w:pPr>
            <w:r>
              <w:rPr>
                <w:color w:val="auto"/>
                <w:w w:val="105"/>
                <w:sz w:val="17"/>
              </w:rPr>
              <w:t xml:space="preserve">◇ </w:t>
            </w: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耳机</w:t>
            </w:r>
          </w:p>
        </w:tc>
        <w:tc>
          <w:tcPr>
            <w:tcW w:w="6320" w:type="dxa"/>
            <w:gridSpan w:val="2"/>
          </w:tcPr>
          <w:p>
            <w:pPr>
              <w:pStyle w:val="8"/>
              <w:rPr>
                <w:rFonts w:hint="default" w:eastAsia="宋体"/>
                <w:color w:val="auto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Type c</w:t>
            </w:r>
          </w:p>
        </w:tc>
        <w:tc>
          <w:tcPr>
            <w:tcW w:w="1554" w:type="dxa"/>
            <w:gridSpan w:val="2"/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383" w:hRule="atLeast"/>
        </w:trPr>
        <w:tc>
          <w:tcPr>
            <w:tcW w:w="1702" w:type="dxa"/>
            <w:gridSpan w:val="2"/>
          </w:tcPr>
          <w:p>
            <w:pPr>
              <w:pStyle w:val="8"/>
              <w:numPr>
                <w:ilvl w:val="0"/>
                <w:numId w:val="23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color w:val="auto"/>
                <w:spacing w:val="-3"/>
                <w:w w:val="105"/>
                <w:sz w:val="17"/>
              </w:rPr>
            </w:pPr>
            <w:r>
              <w:rPr>
                <w:rFonts w:hint="eastAsia"/>
                <w:color w:val="auto"/>
                <w:spacing w:val="-3"/>
                <w:w w:val="105"/>
                <w:sz w:val="17"/>
                <w:lang w:val="en-US" w:eastAsia="zh-CN"/>
              </w:rPr>
              <w:t>摄像头像素</w:t>
            </w:r>
          </w:p>
        </w:tc>
        <w:tc>
          <w:tcPr>
            <w:tcW w:w="6320" w:type="dxa"/>
            <w:gridSpan w:val="2"/>
          </w:tcPr>
          <w:p>
            <w:pPr>
              <w:pStyle w:val="8"/>
              <w:rPr>
                <w:rFonts w:hint="default" w:eastAsia="宋体"/>
                <w:color w:val="auto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前2000</w:t>
            </w:r>
            <w:bookmarkStart w:id="0" w:name="_GoBack"/>
            <w:bookmarkEnd w:id="0"/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W FF，后4800W AF 广角800W</w:t>
            </w:r>
          </w:p>
        </w:tc>
        <w:tc>
          <w:tcPr>
            <w:tcW w:w="1554" w:type="dxa"/>
            <w:gridSpan w:val="2"/>
          </w:tcPr>
          <w:p>
            <w:pPr>
              <w:pStyle w:val="8"/>
              <w:spacing w:before="0"/>
              <w:rPr>
                <w:color w:val="auto"/>
                <w:sz w:val="17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383" w:hRule="atLeast"/>
        </w:trPr>
        <w:tc>
          <w:tcPr>
            <w:tcW w:w="1702" w:type="dxa"/>
            <w:gridSpan w:val="2"/>
          </w:tcPr>
          <w:p>
            <w:pPr>
              <w:pStyle w:val="8"/>
              <w:numPr>
                <w:ilvl w:val="0"/>
                <w:numId w:val="24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color w:val="auto"/>
                <w:sz w:val="17"/>
              </w:rPr>
            </w:pPr>
            <w:r>
              <w:rPr>
                <w:color w:val="auto"/>
                <w:spacing w:val="-2"/>
                <w:w w:val="105"/>
                <w:sz w:val="17"/>
              </w:rPr>
              <w:t>闪光灯</w:t>
            </w:r>
          </w:p>
        </w:tc>
        <w:tc>
          <w:tcPr>
            <w:tcW w:w="6320" w:type="dxa"/>
            <w:gridSpan w:val="2"/>
          </w:tcPr>
          <w:p>
            <w:pPr>
              <w:pStyle w:val="8"/>
              <w:rPr>
                <w:color w:val="auto"/>
                <w:sz w:val="17"/>
              </w:rPr>
            </w:pP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1</w:t>
            </w:r>
            <w:r>
              <w:rPr>
                <w:color w:val="auto"/>
                <w:w w:val="105"/>
                <w:sz w:val="17"/>
              </w:rPr>
              <w:t>颗</w:t>
            </w: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4*4高亮真闪闪光灯</w:t>
            </w:r>
          </w:p>
        </w:tc>
        <w:tc>
          <w:tcPr>
            <w:tcW w:w="1554" w:type="dxa"/>
            <w:gridSpan w:val="2"/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383" w:hRule="atLeast"/>
        </w:trPr>
        <w:tc>
          <w:tcPr>
            <w:tcW w:w="1702" w:type="dxa"/>
            <w:gridSpan w:val="2"/>
          </w:tcPr>
          <w:p>
            <w:pPr>
              <w:pStyle w:val="8"/>
              <w:numPr>
                <w:ilvl w:val="0"/>
                <w:numId w:val="25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color w:val="auto"/>
                <w:sz w:val="17"/>
              </w:rPr>
            </w:pPr>
            <w:r>
              <w:rPr>
                <w:color w:val="auto"/>
                <w:spacing w:val="-3"/>
                <w:w w:val="105"/>
                <w:sz w:val="17"/>
              </w:rPr>
              <w:t>视频拍摄</w:t>
            </w:r>
          </w:p>
        </w:tc>
        <w:tc>
          <w:tcPr>
            <w:tcW w:w="6320" w:type="dxa"/>
            <w:gridSpan w:val="2"/>
          </w:tcPr>
          <w:p>
            <w:pPr>
              <w:pStyle w:val="8"/>
              <w:rPr>
                <w:rFonts w:hint="default" w:eastAsia="宋体"/>
                <w:color w:val="auto"/>
                <w:sz w:val="17"/>
                <w:lang w:val="en-US" w:eastAsia="zh-CN"/>
              </w:rPr>
            </w:pPr>
            <w:r>
              <w:rPr>
                <w:color w:val="auto"/>
                <w:w w:val="105"/>
                <w:sz w:val="17"/>
              </w:rPr>
              <w:t>最大支持 1920*1080像素，30帧</w:t>
            </w:r>
          </w:p>
        </w:tc>
        <w:tc>
          <w:tcPr>
            <w:tcW w:w="1554" w:type="dxa"/>
            <w:gridSpan w:val="2"/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318" w:hRule="atLeast"/>
        </w:trPr>
        <w:tc>
          <w:tcPr>
            <w:tcW w:w="1702" w:type="dxa"/>
            <w:gridSpan w:val="2"/>
            <w:shd w:val="clear" w:color="auto" w:fill="FFFF00"/>
            <w:vAlign w:val="top"/>
          </w:tcPr>
          <w:p>
            <w:pPr>
              <w:pStyle w:val="8"/>
              <w:numPr>
                <w:ilvl w:val="0"/>
                <w:numId w:val="26"/>
              </w:numPr>
              <w:tabs>
                <w:tab w:val="left" w:pos="266"/>
              </w:tabs>
              <w:spacing w:before="76" w:after="0" w:line="240" w:lineRule="auto"/>
              <w:ind w:left="266" w:right="0" w:hanging="231"/>
              <w:jc w:val="left"/>
              <w:rPr>
                <w:color w:val="auto"/>
                <w:sz w:val="17"/>
              </w:rPr>
            </w:pPr>
            <w:r>
              <w:rPr>
                <w:color w:val="auto"/>
                <w:w w:val="115"/>
                <w:sz w:val="16"/>
              </w:rPr>
              <w:t>数据功能</w:t>
            </w:r>
          </w:p>
        </w:tc>
        <w:tc>
          <w:tcPr>
            <w:tcW w:w="6320" w:type="dxa"/>
            <w:gridSpan w:val="2"/>
            <w:shd w:val="clear" w:color="auto" w:fill="FFFF00"/>
            <w:vAlign w:val="top"/>
          </w:tcPr>
          <w:p>
            <w:pPr>
              <w:pStyle w:val="8"/>
              <w:spacing w:before="0"/>
              <w:rPr>
                <w:color w:val="auto"/>
                <w:sz w:val="17"/>
              </w:rPr>
            </w:pPr>
          </w:p>
        </w:tc>
        <w:tc>
          <w:tcPr>
            <w:tcW w:w="1554" w:type="dxa"/>
            <w:gridSpan w:val="2"/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394" w:hRule="atLeast"/>
        </w:trPr>
        <w:tc>
          <w:tcPr>
            <w:tcW w:w="1702" w:type="dxa"/>
            <w:gridSpan w:val="2"/>
          </w:tcPr>
          <w:p>
            <w:pPr>
              <w:pStyle w:val="8"/>
              <w:numPr>
                <w:ilvl w:val="0"/>
                <w:numId w:val="27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color w:val="auto"/>
                <w:spacing w:val="-3"/>
                <w:w w:val="105"/>
                <w:sz w:val="17"/>
              </w:rPr>
            </w:pPr>
            <w:r>
              <w:rPr>
                <w:rFonts w:hint="eastAsia"/>
                <w:color w:val="auto"/>
                <w:spacing w:val="-3"/>
                <w:w w:val="105"/>
                <w:sz w:val="17"/>
                <w:lang w:val="en-US" w:eastAsia="zh-CN"/>
              </w:rPr>
              <w:t>WLAN功能</w:t>
            </w:r>
          </w:p>
        </w:tc>
        <w:tc>
          <w:tcPr>
            <w:tcW w:w="6320" w:type="dxa"/>
            <w:gridSpan w:val="2"/>
          </w:tcPr>
          <w:p>
            <w:pPr>
              <w:pStyle w:val="8"/>
              <w:rPr>
                <w:rFonts w:hint="default" w:eastAsia="宋体"/>
                <w:color w:val="auto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支持2.4G/5.0G双模WIFI</w:t>
            </w:r>
          </w:p>
        </w:tc>
        <w:tc>
          <w:tcPr>
            <w:tcW w:w="1554" w:type="dxa"/>
            <w:gridSpan w:val="2"/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  <w:r>
              <w:rPr>
                <w:color w:val="auto"/>
                <w:w w:val="105"/>
                <w:sz w:val="17"/>
              </w:rPr>
              <w:t>WIFI 802.11 a/b/g/n</w:t>
            </w:r>
            <w:r>
              <w:rPr>
                <w:rFonts w:hint="eastAsia"/>
                <w:color w:val="auto"/>
                <w:w w:val="105"/>
                <w:sz w:val="17"/>
                <w:lang w:val="en-US" w:eastAsia="zh-CN"/>
              </w:rPr>
              <w:t>/ac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383" w:hRule="atLeast"/>
        </w:trPr>
        <w:tc>
          <w:tcPr>
            <w:tcW w:w="1702" w:type="dxa"/>
            <w:gridSpan w:val="2"/>
            <w:vAlign w:val="center"/>
          </w:tcPr>
          <w:p>
            <w:pPr>
              <w:pStyle w:val="8"/>
              <w:numPr>
                <w:ilvl w:val="0"/>
                <w:numId w:val="27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color w:val="auto"/>
                <w:spacing w:val="-3"/>
                <w:w w:val="105"/>
                <w:sz w:val="17"/>
              </w:rPr>
            </w:pPr>
            <w:r>
              <w:rPr>
                <w:rFonts w:hint="eastAsia"/>
                <w:color w:val="auto"/>
                <w:spacing w:val="-3"/>
                <w:w w:val="105"/>
                <w:sz w:val="17"/>
                <w:lang w:val="en-US" w:eastAsia="zh-CN"/>
              </w:rPr>
              <w:t>USB接口</w:t>
            </w:r>
          </w:p>
        </w:tc>
        <w:tc>
          <w:tcPr>
            <w:tcW w:w="6320" w:type="dxa"/>
            <w:gridSpan w:val="2"/>
            <w:vAlign w:val="center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262"/>
              </w:tabs>
              <w:spacing w:before="97" w:after="0" w:line="240" w:lineRule="auto"/>
              <w:ind w:right="0" w:rightChars="0"/>
              <w:jc w:val="left"/>
              <w:rPr>
                <w:rFonts w:hint="default"/>
                <w:color w:val="auto"/>
                <w:spacing w:val="-3"/>
                <w:w w:val="105"/>
                <w:sz w:val="17"/>
                <w:lang w:val="en-US" w:eastAsia="zh-CN"/>
              </w:rPr>
            </w:pPr>
            <w:r>
              <w:rPr>
                <w:rFonts w:hint="eastAsia"/>
                <w:color w:val="auto"/>
                <w:spacing w:val="-3"/>
                <w:w w:val="105"/>
                <w:sz w:val="17"/>
                <w:lang w:val="en-US" w:eastAsia="zh-CN"/>
              </w:rPr>
              <w:t>可直接接入鼠标，键盘，U盘使用</w:t>
            </w:r>
          </w:p>
        </w:tc>
        <w:tc>
          <w:tcPr>
            <w:tcW w:w="1554" w:type="dxa"/>
            <w:gridSpan w:val="2"/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310" w:hRule="atLeast"/>
        </w:trPr>
        <w:tc>
          <w:tcPr>
            <w:tcW w:w="1702" w:type="dxa"/>
            <w:gridSpan w:val="2"/>
            <w:vAlign w:val="center"/>
          </w:tcPr>
          <w:p>
            <w:pPr>
              <w:pStyle w:val="8"/>
              <w:numPr>
                <w:ilvl w:val="0"/>
                <w:numId w:val="27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color w:val="auto"/>
                <w:sz w:val="17"/>
              </w:rPr>
            </w:pPr>
            <w:r>
              <w:rPr>
                <w:rFonts w:hint="eastAsia"/>
                <w:color w:val="auto"/>
                <w:spacing w:val="-3"/>
                <w:w w:val="105"/>
                <w:sz w:val="17"/>
                <w:lang w:val="en-US" w:eastAsia="zh-CN"/>
              </w:rPr>
              <w:t>Type-C</w:t>
            </w:r>
            <w:r>
              <w:rPr>
                <w:color w:val="auto"/>
                <w:spacing w:val="-3"/>
                <w:w w:val="105"/>
                <w:sz w:val="17"/>
              </w:rPr>
              <w:t>接口</w:t>
            </w:r>
          </w:p>
        </w:tc>
        <w:tc>
          <w:tcPr>
            <w:tcW w:w="6320" w:type="dxa"/>
            <w:gridSpan w:val="2"/>
            <w:vAlign w:val="center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262"/>
              </w:tabs>
              <w:spacing w:before="97" w:after="0" w:line="240" w:lineRule="auto"/>
              <w:ind w:right="0" w:rightChars="0"/>
              <w:jc w:val="left"/>
              <w:rPr>
                <w:color w:val="auto"/>
                <w:sz w:val="17"/>
              </w:rPr>
            </w:pPr>
            <w:r>
              <w:rPr>
                <w:rFonts w:hint="eastAsia"/>
                <w:color w:val="auto"/>
                <w:spacing w:val="-3"/>
                <w:w w:val="105"/>
                <w:sz w:val="17"/>
                <w:lang w:val="en-US" w:eastAsia="zh-CN"/>
              </w:rPr>
              <w:t>TYPE-C</w:t>
            </w:r>
            <w:r>
              <w:rPr>
                <w:color w:val="auto"/>
                <w:spacing w:val="-3"/>
                <w:w w:val="105"/>
                <w:sz w:val="17"/>
              </w:rPr>
              <w:t>标准接口，支持2A充电，数据下载，耳机输出，OTG等功能；</w:t>
            </w:r>
          </w:p>
        </w:tc>
        <w:tc>
          <w:tcPr>
            <w:tcW w:w="1554" w:type="dxa"/>
            <w:gridSpan w:val="2"/>
          </w:tcPr>
          <w:p>
            <w:pPr>
              <w:pStyle w:val="8"/>
              <w:spacing w:before="0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57" w:hRule="atLeast"/>
        </w:trPr>
        <w:tc>
          <w:tcPr>
            <w:tcW w:w="1702" w:type="dxa"/>
            <w:gridSpan w:val="2"/>
          </w:tcPr>
          <w:p>
            <w:pPr>
              <w:pStyle w:val="8"/>
              <w:numPr>
                <w:ilvl w:val="0"/>
                <w:numId w:val="27"/>
              </w:numPr>
              <w:tabs>
                <w:tab w:val="left" w:pos="262"/>
              </w:tabs>
              <w:spacing w:before="97" w:after="0" w:line="240" w:lineRule="auto"/>
              <w:ind w:left="261" w:right="0" w:hanging="229"/>
              <w:jc w:val="left"/>
              <w:rPr>
                <w:color w:val="auto"/>
                <w:spacing w:val="-3"/>
                <w:w w:val="105"/>
                <w:sz w:val="17"/>
              </w:rPr>
            </w:pPr>
            <w:r>
              <w:rPr>
                <w:color w:val="auto"/>
                <w:spacing w:val="-3"/>
                <w:w w:val="105"/>
                <w:sz w:val="17"/>
              </w:rPr>
              <w:t>蓝牙传输</w:t>
            </w:r>
          </w:p>
        </w:tc>
        <w:tc>
          <w:tcPr>
            <w:tcW w:w="6320" w:type="dxa"/>
            <w:gridSpan w:val="2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262"/>
              </w:tabs>
              <w:spacing w:before="97" w:after="0" w:line="240" w:lineRule="auto"/>
              <w:ind w:right="0" w:rightChars="0"/>
              <w:jc w:val="left"/>
              <w:rPr>
                <w:rFonts w:hint="eastAsia" w:eastAsia="宋体"/>
                <w:color w:val="auto"/>
                <w:spacing w:val="-3"/>
                <w:w w:val="105"/>
                <w:sz w:val="17"/>
                <w:lang w:val="en-US" w:eastAsia="zh-CN"/>
              </w:rPr>
            </w:pPr>
            <w:r>
              <w:rPr>
                <w:color w:val="auto"/>
                <w:spacing w:val="-3"/>
                <w:w w:val="105"/>
                <w:sz w:val="17"/>
              </w:rPr>
              <w:t>BT</w:t>
            </w:r>
            <w:r>
              <w:rPr>
                <w:rFonts w:hint="eastAsia"/>
                <w:color w:val="auto"/>
                <w:spacing w:val="-3"/>
                <w:w w:val="105"/>
                <w:sz w:val="17"/>
                <w:lang w:val="en-US" w:eastAsia="zh-CN"/>
              </w:rPr>
              <w:t>5</w:t>
            </w:r>
            <w:r>
              <w:rPr>
                <w:color w:val="auto"/>
                <w:spacing w:val="-3"/>
                <w:w w:val="105"/>
                <w:sz w:val="17"/>
              </w:rPr>
              <w:t>.</w:t>
            </w:r>
            <w:r>
              <w:rPr>
                <w:rFonts w:hint="eastAsia"/>
                <w:color w:val="auto"/>
                <w:spacing w:val="-3"/>
                <w:w w:val="105"/>
                <w:sz w:val="17"/>
                <w:lang w:val="en-US" w:eastAsia="zh-CN"/>
              </w:rPr>
              <w:t>1</w:t>
            </w:r>
          </w:p>
        </w:tc>
        <w:tc>
          <w:tcPr>
            <w:tcW w:w="1554" w:type="dxa"/>
            <w:gridSpan w:val="2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262"/>
              </w:tabs>
              <w:spacing w:before="97" w:after="0" w:line="240" w:lineRule="auto"/>
              <w:ind w:left="32" w:leftChars="0" w:right="0" w:rightChars="0"/>
              <w:jc w:val="left"/>
              <w:rPr>
                <w:rFonts w:hint="default" w:ascii="Times New Roman" w:eastAsia="宋体"/>
                <w:color w:val="auto"/>
                <w:sz w:val="18"/>
                <w:lang w:val="en-US" w:eastAsia="zh-CN"/>
              </w:rPr>
            </w:pPr>
          </w:p>
        </w:tc>
      </w:tr>
    </w:tbl>
    <w:p/>
    <w:sectPr>
      <w:pgSz w:w="11900" w:h="16840"/>
      <w:pgMar w:top="840" w:right="1020" w:bottom="280" w:left="10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1">
        <w:col w:w="98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">
    <w:nsid w:val="9288B902"/>
    <w:multiLevelType w:val="multilevel"/>
    <w:tmpl w:val="9288B902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">
    <w:nsid w:val="9C8AC8EF"/>
    <w:multiLevelType w:val="multilevel"/>
    <w:tmpl w:val="9C8AC8EF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3">
    <w:nsid w:val="B0F1ACD9"/>
    <w:multiLevelType w:val="multilevel"/>
    <w:tmpl w:val="B0F1ACD9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4">
    <w:nsid w:val="B5E306ED"/>
    <w:multiLevelType w:val="multilevel"/>
    <w:tmpl w:val="B5E306ED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5">
    <w:nsid w:val="BE923771"/>
    <w:multiLevelType w:val="multilevel"/>
    <w:tmpl w:val="BE923771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6">
    <w:nsid w:val="C8879AEF"/>
    <w:multiLevelType w:val="multilevel"/>
    <w:tmpl w:val="C8879AEF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7">
    <w:nsid w:val="CF092B84"/>
    <w:multiLevelType w:val="multilevel"/>
    <w:tmpl w:val="CF092B84"/>
    <w:lvl w:ilvl="0" w:tentative="0">
      <w:start w:val="0"/>
      <w:numFmt w:val="bullet"/>
      <w:lvlText w:val="◇"/>
      <w:lvlJc w:val="left"/>
      <w:pPr>
        <w:ind w:left="274" w:hanging="231"/>
      </w:pPr>
      <w:rPr>
        <w:rFonts w:hint="default" w:ascii="宋体" w:hAnsi="宋体" w:eastAsia="宋体" w:cs="宋体"/>
        <w:w w:val="114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96" w:hanging="23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913" w:hanging="23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729" w:hanging="23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546" w:hanging="23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363" w:hanging="23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179" w:hanging="23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996" w:hanging="23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812" w:hanging="231"/>
      </w:pPr>
      <w:rPr>
        <w:rFonts w:hint="default"/>
        <w:lang w:val="en-US" w:eastAsia="en-US" w:bidi="en-US"/>
      </w:rPr>
    </w:lvl>
  </w:abstractNum>
  <w:abstractNum w:abstractNumId="8">
    <w:nsid w:val="D7F9FE59"/>
    <w:multiLevelType w:val="multilevel"/>
    <w:tmpl w:val="D7F9FE59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9">
    <w:nsid w:val="DCBA6B53"/>
    <w:multiLevelType w:val="multilevel"/>
    <w:tmpl w:val="DCBA6B53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0">
    <w:nsid w:val="F4B5D9F5"/>
    <w:multiLevelType w:val="multilevel"/>
    <w:tmpl w:val="F4B5D9F5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1">
    <w:nsid w:val="F7735DC9"/>
    <w:multiLevelType w:val="multilevel"/>
    <w:tmpl w:val="F7735DC9"/>
    <w:lvl w:ilvl="0" w:tentative="0">
      <w:start w:val="0"/>
      <w:numFmt w:val="bullet"/>
      <w:lvlText w:val="◇"/>
      <w:lvlJc w:val="left"/>
      <w:pPr>
        <w:ind w:left="266" w:hanging="231"/>
      </w:pPr>
      <w:rPr>
        <w:rFonts w:hint="default" w:ascii="宋体" w:hAnsi="宋体" w:eastAsia="宋体" w:cs="宋体"/>
        <w:w w:val="114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78" w:hanging="23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897" w:hanging="23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715" w:hanging="23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534" w:hanging="23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353" w:hanging="23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171" w:hanging="23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990" w:hanging="23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808" w:hanging="231"/>
      </w:pPr>
      <w:rPr>
        <w:rFonts w:hint="default"/>
        <w:lang w:val="en-US" w:eastAsia="en-US" w:bidi="en-US"/>
      </w:rPr>
    </w:lvl>
  </w:abstractNum>
  <w:abstractNum w:abstractNumId="12">
    <w:nsid w:val="0053208E"/>
    <w:multiLevelType w:val="multilevel"/>
    <w:tmpl w:val="0053208E"/>
    <w:lvl w:ilvl="0" w:tentative="0">
      <w:start w:val="0"/>
      <w:numFmt w:val="bullet"/>
      <w:lvlText w:val="◇"/>
      <w:lvlJc w:val="left"/>
      <w:pPr>
        <w:ind w:left="274" w:hanging="231"/>
      </w:pPr>
      <w:rPr>
        <w:rFonts w:hint="default" w:ascii="宋体" w:hAnsi="宋体" w:eastAsia="宋体" w:cs="宋体"/>
        <w:w w:val="114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96" w:hanging="23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913" w:hanging="23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729" w:hanging="23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546" w:hanging="23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363" w:hanging="23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179" w:hanging="23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996" w:hanging="23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812" w:hanging="231"/>
      </w:pPr>
      <w:rPr>
        <w:rFonts w:hint="default"/>
        <w:lang w:val="en-US" w:eastAsia="en-US" w:bidi="en-US"/>
      </w:rPr>
    </w:lvl>
  </w:abstractNum>
  <w:abstractNum w:abstractNumId="13">
    <w:nsid w:val="0248C179"/>
    <w:multiLevelType w:val="multilevel"/>
    <w:tmpl w:val="0248C179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4">
    <w:nsid w:val="0E640482"/>
    <w:multiLevelType w:val="multilevel"/>
    <w:tmpl w:val="0E640482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5">
    <w:nsid w:val="243FCF68"/>
    <w:multiLevelType w:val="multilevel"/>
    <w:tmpl w:val="243FCF68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6">
    <w:nsid w:val="2470EC97"/>
    <w:multiLevelType w:val="multilevel"/>
    <w:tmpl w:val="2470EC97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7">
    <w:nsid w:val="25B654F3"/>
    <w:multiLevelType w:val="multilevel"/>
    <w:tmpl w:val="25B654F3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8">
    <w:nsid w:val="2A8F537B"/>
    <w:multiLevelType w:val="multilevel"/>
    <w:tmpl w:val="2A8F537B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19">
    <w:nsid w:val="30FC5B15"/>
    <w:multiLevelType w:val="multilevel"/>
    <w:tmpl w:val="30FC5B15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0">
    <w:nsid w:val="4C1BAE26"/>
    <w:multiLevelType w:val="multilevel"/>
    <w:tmpl w:val="4C1BAE26"/>
    <w:lvl w:ilvl="0" w:tentative="0">
      <w:start w:val="0"/>
      <w:numFmt w:val="bullet"/>
      <w:lvlText w:val="◇"/>
      <w:lvlJc w:val="left"/>
      <w:pPr>
        <w:ind w:left="266" w:hanging="231"/>
      </w:pPr>
      <w:rPr>
        <w:rFonts w:hint="default" w:ascii="宋体" w:hAnsi="宋体" w:eastAsia="宋体" w:cs="宋体"/>
        <w:w w:val="114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78" w:hanging="23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897" w:hanging="23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715" w:hanging="23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534" w:hanging="23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353" w:hanging="23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171" w:hanging="23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990" w:hanging="23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808" w:hanging="231"/>
      </w:pPr>
      <w:rPr>
        <w:rFonts w:hint="default"/>
        <w:lang w:val="en-US" w:eastAsia="en-US" w:bidi="en-US"/>
      </w:rPr>
    </w:lvl>
  </w:abstractNum>
  <w:abstractNum w:abstractNumId="21">
    <w:nsid w:val="4D94DA66"/>
    <w:multiLevelType w:val="multilevel"/>
    <w:tmpl w:val="4D94DA66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2">
    <w:nsid w:val="59ADCABA"/>
    <w:multiLevelType w:val="multilevel"/>
    <w:tmpl w:val="59ADCABA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3">
    <w:nsid w:val="629F7852"/>
    <w:multiLevelType w:val="multilevel"/>
    <w:tmpl w:val="629F7852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4">
    <w:nsid w:val="72183CF9"/>
    <w:multiLevelType w:val="multilevel"/>
    <w:tmpl w:val="72183CF9"/>
    <w:lvl w:ilvl="0" w:tentative="0">
      <w:start w:val="0"/>
      <w:numFmt w:val="bullet"/>
      <w:lvlText w:val="◇"/>
      <w:lvlJc w:val="left"/>
      <w:pPr>
        <w:ind w:left="269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abstractNum w:abstractNumId="25">
    <w:nsid w:val="77ECEA79"/>
    <w:multiLevelType w:val="multilevel"/>
    <w:tmpl w:val="77ECEA79"/>
    <w:lvl w:ilvl="0" w:tentative="0">
      <w:start w:val="0"/>
      <w:numFmt w:val="bullet"/>
      <w:lvlText w:val="◇"/>
      <w:lvlJc w:val="left"/>
      <w:pPr>
        <w:ind w:left="261" w:hanging="229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9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9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9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9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9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9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9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9"/>
      </w:pPr>
      <w:rPr>
        <w:rFonts w:hint="default"/>
        <w:lang w:val="en-US" w:eastAsia="en-US" w:bidi="en-US"/>
      </w:rPr>
    </w:lvl>
  </w:abstractNum>
  <w:abstractNum w:abstractNumId="26">
    <w:nsid w:val="7DEC2089"/>
    <w:multiLevelType w:val="multilevel"/>
    <w:tmpl w:val="7DEC2089"/>
    <w:lvl w:ilvl="0" w:tentative="0">
      <w:start w:val="0"/>
      <w:numFmt w:val="bullet"/>
      <w:lvlText w:val="◇"/>
      <w:lvlJc w:val="left"/>
      <w:pPr>
        <w:ind w:left="261" w:hanging="228"/>
      </w:pPr>
      <w:rPr>
        <w:rFonts w:hint="default" w:ascii="宋体" w:hAnsi="宋体" w:eastAsia="宋体" w:cs="宋体"/>
        <w:w w:val="105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402" w:hanging="22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544" w:hanging="22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828" w:hanging="22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971" w:hanging="22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13" w:hanging="22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55" w:hanging="22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97" w:hanging="228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7"/>
  </w:num>
  <w:num w:numId="3">
    <w:abstractNumId w:val="22"/>
  </w:num>
  <w:num w:numId="4">
    <w:abstractNumId w:val="4"/>
  </w:num>
  <w:num w:numId="5">
    <w:abstractNumId w:val="17"/>
  </w:num>
  <w:num w:numId="6">
    <w:abstractNumId w:val="24"/>
  </w:num>
  <w:num w:numId="7">
    <w:abstractNumId w:val="13"/>
  </w:num>
  <w:num w:numId="8">
    <w:abstractNumId w:val="0"/>
  </w:num>
  <w:num w:numId="9">
    <w:abstractNumId w:val="18"/>
  </w:num>
  <w:num w:numId="10">
    <w:abstractNumId w:val="6"/>
  </w:num>
  <w:num w:numId="11">
    <w:abstractNumId w:val="10"/>
  </w:num>
  <w:num w:numId="12">
    <w:abstractNumId w:val="16"/>
  </w:num>
  <w:num w:numId="13">
    <w:abstractNumId w:val="9"/>
  </w:num>
  <w:num w:numId="14">
    <w:abstractNumId w:val="8"/>
  </w:num>
  <w:num w:numId="15">
    <w:abstractNumId w:val="2"/>
  </w:num>
  <w:num w:numId="16">
    <w:abstractNumId w:val="20"/>
  </w:num>
  <w:num w:numId="17">
    <w:abstractNumId w:val="14"/>
  </w:num>
  <w:num w:numId="18">
    <w:abstractNumId w:val="3"/>
  </w:num>
  <w:num w:numId="19">
    <w:abstractNumId w:val="25"/>
  </w:num>
  <w:num w:numId="20">
    <w:abstractNumId w:val="5"/>
  </w:num>
  <w:num w:numId="21">
    <w:abstractNumId w:val="23"/>
  </w:num>
  <w:num w:numId="22">
    <w:abstractNumId w:val="1"/>
  </w:num>
  <w:num w:numId="23">
    <w:abstractNumId w:val="26"/>
  </w:num>
  <w:num w:numId="24">
    <w:abstractNumId w:val="15"/>
  </w:num>
  <w:num w:numId="25">
    <w:abstractNumId w:val="21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078662C"/>
    <w:rsid w:val="010F02E7"/>
    <w:rsid w:val="01301728"/>
    <w:rsid w:val="017A7A1B"/>
    <w:rsid w:val="01CD3A4F"/>
    <w:rsid w:val="03072D14"/>
    <w:rsid w:val="030F1C0D"/>
    <w:rsid w:val="0312027D"/>
    <w:rsid w:val="03DF7E58"/>
    <w:rsid w:val="04934C29"/>
    <w:rsid w:val="05035F91"/>
    <w:rsid w:val="05506B44"/>
    <w:rsid w:val="0609659D"/>
    <w:rsid w:val="06430C0D"/>
    <w:rsid w:val="06EA05B7"/>
    <w:rsid w:val="078030FA"/>
    <w:rsid w:val="07E95FF4"/>
    <w:rsid w:val="07E96AC2"/>
    <w:rsid w:val="086E1264"/>
    <w:rsid w:val="09CE416A"/>
    <w:rsid w:val="0A0C013C"/>
    <w:rsid w:val="0AB8450A"/>
    <w:rsid w:val="0B1C23E6"/>
    <w:rsid w:val="0B3C3E90"/>
    <w:rsid w:val="0BF66878"/>
    <w:rsid w:val="0C4F0AA8"/>
    <w:rsid w:val="0CA065F9"/>
    <w:rsid w:val="0CFF588E"/>
    <w:rsid w:val="0E4D3D66"/>
    <w:rsid w:val="0F3D5F81"/>
    <w:rsid w:val="1043023C"/>
    <w:rsid w:val="10870A26"/>
    <w:rsid w:val="108F6875"/>
    <w:rsid w:val="10E42264"/>
    <w:rsid w:val="11470E7C"/>
    <w:rsid w:val="116749CF"/>
    <w:rsid w:val="11DE4F5F"/>
    <w:rsid w:val="11EC5FE4"/>
    <w:rsid w:val="124B708E"/>
    <w:rsid w:val="127C6AFA"/>
    <w:rsid w:val="12943A1E"/>
    <w:rsid w:val="12C01E9F"/>
    <w:rsid w:val="138013C5"/>
    <w:rsid w:val="13860372"/>
    <w:rsid w:val="14383C18"/>
    <w:rsid w:val="14632D3A"/>
    <w:rsid w:val="14931C30"/>
    <w:rsid w:val="14ED4EF0"/>
    <w:rsid w:val="163A36FF"/>
    <w:rsid w:val="16912C5A"/>
    <w:rsid w:val="16EE71D0"/>
    <w:rsid w:val="17305887"/>
    <w:rsid w:val="1777587F"/>
    <w:rsid w:val="18C56FF3"/>
    <w:rsid w:val="194078E7"/>
    <w:rsid w:val="1A1D251C"/>
    <w:rsid w:val="1BB34BF1"/>
    <w:rsid w:val="1C373065"/>
    <w:rsid w:val="1C9A59FA"/>
    <w:rsid w:val="1D303BA4"/>
    <w:rsid w:val="1D387745"/>
    <w:rsid w:val="1D903828"/>
    <w:rsid w:val="1E351243"/>
    <w:rsid w:val="20384474"/>
    <w:rsid w:val="20577E91"/>
    <w:rsid w:val="20BF753C"/>
    <w:rsid w:val="215D016B"/>
    <w:rsid w:val="218A00AF"/>
    <w:rsid w:val="22F07790"/>
    <w:rsid w:val="232547B0"/>
    <w:rsid w:val="233018CC"/>
    <w:rsid w:val="24722619"/>
    <w:rsid w:val="24DC3B90"/>
    <w:rsid w:val="254B051D"/>
    <w:rsid w:val="255975C7"/>
    <w:rsid w:val="26173675"/>
    <w:rsid w:val="26624D40"/>
    <w:rsid w:val="26700E4A"/>
    <w:rsid w:val="27074F8B"/>
    <w:rsid w:val="274144CA"/>
    <w:rsid w:val="279003E9"/>
    <w:rsid w:val="27C25650"/>
    <w:rsid w:val="288C67E5"/>
    <w:rsid w:val="2ABE25F6"/>
    <w:rsid w:val="2AD15937"/>
    <w:rsid w:val="2B067CBE"/>
    <w:rsid w:val="2B070599"/>
    <w:rsid w:val="2B117051"/>
    <w:rsid w:val="2B413444"/>
    <w:rsid w:val="2B51317E"/>
    <w:rsid w:val="2B520239"/>
    <w:rsid w:val="2B7D7D82"/>
    <w:rsid w:val="2C490E1A"/>
    <w:rsid w:val="2CBD4DAC"/>
    <w:rsid w:val="2E110E4B"/>
    <w:rsid w:val="2E155C37"/>
    <w:rsid w:val="2E185BA2"/>
    <w:rsid w:val="2FA866CC"/>
    <w:rsid w:val="307821B0"/>
    <w:rsid w:val="30C148A1"/>
    <w:rsid w:val="30CB53C3"/>
    <w:rsid w:val="310126B9"/>
    <w:rsid w:val="31251640"/>
    <w:rsid w:val="31322AB6"/>
    <w:rsid w:val="314D2CFE"/>
    <w:rsid w:val="31F61714"/>
    <w:rsid w:val="325A58C2"/>
    <w:rsid w:val="32611BEE"/>
    <w:rsid w:val="343A660D"/>
    <w:rsid w:val="34F213D0"/>
    <w:rsid w:val="364A7333"/>
    <w:rsid w:val="365D7B3E"/>
    <w:rsid w:val="38F71FA9"/>
    <w:rsid w:val="3924528F"/>
    <w:rsid w:val="39EF6C75"/>
    <w:rsid w:val="3A165214"/>
    <w:rsid w:val="3B43127A"/>
    <w:rsid w:val="3B6153E3"/>
    <w:rsid w:val="3C1D32AA"/>
    <w:rsid w:val="3C6411BA"/>
    <w:rsid w:val="3D9076FE"/>
    <w:rsid w:val="3D9F23D8"/>
    <w:rsid w:val="40657566"/>
    <w:rsid w:val="40912015"/>
    <w:rsid w:val="412E7F84"/>
    <w:rsid w:val="41593D4F"/>
    <w:rsid w:val="416B2A6B"/>
    <w:rsid w:val="41C75C39"/>
    <w:rsid w:val="422A7342"/>
    <w:rsid w:val="428312F8"/>
    <w:rsid w:val="432E16AE"/>
    <w:rsid w:val="43FD144A"/>
    <w:rsid w:val="455D67AF"/>
    <w:rsid w:val="45850AF8"/>
    <w:rsid w:val="45D67F36"/>
    <w:rsid w:val="47A1706E"/>
    <w:rsid w:val="48B210B3"/>
    <w:rsid w:val="494F083C"/>
    <w:rsid w:val="4A311867"/>
    <w:rsid w:val="4B346F6D"/>
    <w:rsid w:val="4B4D6C71"/>
    <w:rsid w:val="4CBF6EDE"/>
    <w:rsid w:val="4CFC0EEB"/>
    <w:rsid w:val="4DB855C7"/>
    <w:rsid w:val="4DC2587E"/>
    <w:rsid w:val="4F96673B"/>
    <w:rsid w:val="5025391C"/>
    <w:rsid w:val="5027596B"/>
    <w:rsid w:val="50935E0C"/>
    <w:rsid w:val="52BB53C8"/>
    <w:rsid w:val="545A3200"/>
    <w:rsid w:val="556C1856"/>
    <w:rsid w:val="556E01EA"/>
    <w:rsid w:val="56140D37"/>
    <w:rsid w:val="56D82DE4"/>
    <w:rsid w:val="578F5016"/>
    <w:rsid w:val="57E459B8"/>
    <w:rsid w:val="5848076C"/>
    <w:rsid w:val="58CD6993"/>
    <w:rsid w:val="5967001A"/>
    <w:rsid w:val="5A1724B5"/>
    <w:rsid w:val="5A643414"/>
    <w:rsid w:val="5BDED903"/>
    <w:rsid w:val="5C1A00E1"/>
    <w:rsid w:val="5C5D3F2B"/>
    <w:rsid w:val="5CD3523D"/>
    <w:rsid w:val="5DCB6833"/>
    <w:rsid w:val="5DEE2CB2"/>
    <w:rsid w:val="5E542578"/>
    <w:rsid w:val="60C46943"/>
    <w:rsid w:val="60FB3D77"/>
    <w:rsid w:val="610F0738"/>
    <w:rsid w:val="612640C4"/>
    <w:rsid w:val="612869A6"/>
    <w:rsid w:val="61B349F8"/>
    <w:rsid w:val="61F67242"/>
    <w:rsid w:val="621E0C9E"/>
    <w:rsid w:val="623A5DE0"/>
    <w:rsid w:val="62E1600F"/>
    <w:rsid w:val="63F40AE4"/>
    <w:rsid w:val="642D2304"/>
    <w:rsid w:val="647146E3"/>
    <w:rsid w:val="64855F9C"/>
    <w:rsid w:val="65D937D8"/>
    <w:rsid w:val="660D4B53"/>
    <w:rsid w:val="66B11A32"/>
    <w:rsid w:val="675F4CA8"/>
    <w:rsid w:val="67971D15"/>
    <w:rsid w:val="67BA0438"/>
    <w:rsid w:val="67C14652"/>
    <w:rsid w:val="67F01640"/>
    <w:rsid w:val="68015C3D"/>
    <w:rsid w:val="68337905"/>
    <w:rsid w:val="68EB48D3"/>
    <w:rsid w:val="69244B39"/>
    <w:rsid w:val="695518AC"/>
    <w:rsid w:val="6A3B02CA"/>
    <w:rsid w:val="6B4F3C52"/>
    <w:rsid w:val="6BAB56B4"/>
    <w:rsid w:val="6BBA3DE5"/>
    <w:rsid w:val="6BCA2708"/>
    <w:rsid w:val="6C847FD3"/>
    <w:rsid w:val="6CA266C6"/>
    <w:rsid w:val="6DEB0DAA"/>
    <w:rsid w:val="6E326AE0"/>
    <w:rsid w:val="6E4A3D4F"/>
    <w:rsid w:val="6E4A76A0"/>
    <w:rsid w:val="6E91797C"/>
    <w:rsid w:val="6EC83738"/>
    <w:rsid w:val="6F17014A"/>
    <w:rsid w:val="6F1F2151"/>
    <w:rsid w:val="6F7801D7"/>
    <w:rsid w:val="6F8C3D6C"/>
    <w:rsid w:val="70B938E2"/>
    <w:rsid w:val="70CF1090"/>
    <w:rsid w:val="711A6ABF"/>
    <w:rsid w:val="713B58A4"/>
    <w:rsid w:val="716A6410"/>
    <w:rsid w:val="728B6FCA"/>
    <w:rsid w:val="729D6407"/>
    <w:rsid w:val="72D529DD"/>
    <w:rsid w:val="735629EF"/>
    <w:rsid w:val="73A51099"/>
    <w:rsid w:val="7447025E"/>
    <w:rsid w:val="744E0B84"/>
    <w:rsid w:val="74756DD6"/>
    <w:rsid w:val="74C0353F"/>
    <w:rsid w:val="74DE2E51"/>
    <w:rsid w:val="75636E62"/>
    <w:rsid w:val="765D72FE"/>
    <w:rsid w:val="77140D1F"/>
    <w:rsid w:val="77841628"/>
    <w:rsid w:val="78631299"/>
    <w:rsid w:val="78BA6FF2"/>
    <w:rsid w:val="78E5428B"/>
    <w:rsid w:val="79497C31"/>
    <w:rsid w:val="7B0A2DC1"/>
    <w:rsid w:val="7B66352D"/>
    <w:rsid w:val="7B7B618A"/>
    <w:rsid w:val="7C5B37FB"/>
    <w:rsid w:val="7CCC0967"/>
    <w:rsid w:val="7D232EA7"/>
    <w:rsid w:val="7E3A7973"/>
    <w:rsid w:val="7EF557C7"/>
    <w:rsid w:val="7F53179D"/>
    <w:rsid w:val="7F8659A5"/>
    <w:rsid w:val="ADCEB791"/>
    <w:rsid w:val="FF5774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pPr>
      <w:spacing w:before="97"/>
    </w:pPr>
    <w:rPr>
      <w:rFonts w:ascii="宋体" w:hAnsi="宋体" w:eastAsia="宋体" w:cs="宋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ScaleCrop>false</ScaleCrop>
  <LinksUpToDate>false</LinksUpToDate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2018-12-19T08:59:00Z</dcterms:created>
  <dc:creator>代斌</dc:creator>
  <cp:keywords>K1整机规格书20170802</cp:keywords>
  <cp:lastModifiedBy>深圳思越萧洒哥</cp:lastModifiedBy>
  <dcterms:modified xsi:type="dcterms:W3CDTF">2023-05-08T03:15:52Z</dcterms:modified>
  <dc:subject>K1整机规格书20170802</dc:subject>
  <dc:title>K1整机规格书20170802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Doro PDF Writer [2.07] [http://j.mp/the_sz]</vt:lpwstr>
  </property>
  <property fmtid="{D5CDD505-2E9C-101B-9397-08002B2CF9AE}" pid="4" name="LastSaved">
    <vt:filetime>2018-12-18T00:00:00Z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07DDDFDDE51E4314B514F08217F49BFC_13</vt:lpwstr>
  </property>
</Properties>
</file>